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68993094" w:rsidR="00EA4EE4" w:rsidRPr="00322D7B" w:rsidRDefault="002F6299" w:rsidP="00452556">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air liquide neemt nieuwe luchtscheidingsunit Moerdijk in gebruik</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59490D2E"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1EDF4A52" w:rsidR="007616D3" w:rsidRPr="006E0EA3" w:rsidRDefault="00F2165E" w:rsidP="00452556">
            <w:pPr>
              <w:spacing w:after="0" w:line="360" w:lineRule="auto"/>
              <w:jc w:val="both"/>
              <w:rPr>
                <w:rFonts w:ascii="Arial" w:eastAsia="Calibri" w:hAnsi="Arial" w:cs="Arial"/>
                <w:sz w:val="20"/>
                <w:szCs w:val="20"/>
              </w:rPr>
            </w:pPr>
            <w:r>
              <w:rPr>
                <w:rFonts w:ascii="Arial" w:eastAsia="Calibri" w:hAnsi="Arial" w:cs="Arial"/>
                <w:sz w:val="20"/>
                <w:szCs w:val="20"/>
              </w:rPr>
              <w:t>4</w:t>
            </w:r>
            <w:r w:rsidR="00DF611D">
              <w:rPr>
                <w:rFonts w:ascii="Arial" w:eastAsia="Calibri" w:hAnsi="Arial" w:cs="Arial"/>
                <w:sz w:val="20"/>
                <w:szCs w:val="20"/>
              </w:rPr>
              <w:t xml:space="preserve"> </w:t>
            </w:r>
            <w:r w:rsidR="00DD4D0B">
              <w:rPr>
                <w:rFonts w:ascii="Arial" w:eastAsia="Calibri" w:hAnsi="Arial" w:cs="Arial"/>
                <w:sz w:val="20"/>
                <w:szCs w:val="20"/>
              </w:rPr>
              <w:t>havo</w:t>
            </w:r>
            <w:r w:rsidR="004B3419">
              <w:rPr>
                <w:rFonts w:ascii="Arial" w:eastAsia="Calibri" w:hAnsi="Arial" w:cs="Arial"/>
                <w:sz w:val="20"/>
                <w:szCs w:val="20"/>
              </w:rPr>
              <w:t xml:space="preserve"> </w:t>
            </w:r>
            <w:r w:rsidR="00DF611D">
              <w:rPr>
                <w:rFonts w:ascii="Arial" w:eastAsia="Calibri" w:hAnsi="Arial" w:cs="Arial"/>
                <w:sz w:val="20"/>
                <w:szCs w:val="20"/>
              </w:rPr>
              <w:t xml:space="preserve">en </w:t>
            </w:r>
            <w:r>
              <w:rPr>
                <w:rFonts w:ascii="Arial" w:eastAsia="Calibri" w:hAnsi="Arial" w:cs="Arial"/>
                <w:sz w:val="20"/>
                <w:szCs w:val="20"/>
              </w:rPr>
              <w:t>4</w:t>
            </w:r>
            <w:r w:rsidR="00DF611D">
              <w:rPr>
                <w:rFonts w:ascii="Arial" w:eastAsia="Calibri" w:hAnsi="Arial" w:cs="Arial"/>
                <w:sz w:val="20"/>
                <w:szCs w:val="20"/>
              </w:rPr>
              <w:t xml:space="preserve"> </w:t>
            </w:r>
            <w:r w:rsidR="004B3419">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45FF7FF7" w:rsidR="00026892" w:rsidRPr="00C2551D" w:rsidRDefault="00E337F2" w:rsidP="00452556">
            <w:pPr>
              <w:spacing w:after="0" w:line="360" w:lineRule="auto"/>
              <w:jc w:val="both"/>
              <w:rPr>
                <w:rFonts w:ascii="Arial" w:eastAsia="Calibri" w:hAnsi="Arial" w:cs="Arial"/>
                <w:sz w:val="20"/>
                <w:szCs w:val="20"/>
              </w:rPr>
            </w:pPr>
            <w:r>
              <w:rPr>
                <w:rFonts w:ascii="Arial" w:eastAsia="Calibri" w:hAnsi="Arial" w:cs="Arial"/>
                <w:sz w:val="20"/>
                <w:szCs w:val="20"/>
              </w:rPr>
              <w:t>b</w:t>
            </w:r>
            <w:r w:rsidR="002F6299">
              <w:rPr>
                <w:rFonts w:ascii="Arial" w:eastAsia="Calibri" w:hAnsi="Arial" w:cs="Arial"/>
                <w:sz w:val="20"/>
                <w:szCs w:val="20"/>
              </w:rPr>
              <w:t>indingen en eigenschappen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4B2CBB53" w:rsidR="00696305" w:rsidRPr="00C2551D" w:rsidRDefault="00C22CAA" w:rsidP="00452556">
            <w:pPr>
              <w:spacing w:after="0" w:line="360" w:lineRule="auto"/>
              <w:jc w:val="both"/>
              <w:rPr>
                <w:rFonts w:ascii="Arial" w:eastAsia="Calibri" w:hAnsi="Arial" w:cs="Arial"/>
                <w:sz w:val="20"/>
                <w:szCs w:val="20"/>
              </w:rPr>
            </w:pPr>
            <w:r>
              <w:rPr>
                <w:rFonts w:ascii="Arial" w:eastAsia="Calibri" w:hAnsi="Arial" w:cs="Arial"/>
                <w:sz w:val="20"/>
                <w:szCs w:val="20"/>
              </w:rPr>
              <w:t>A1; A</w:t>
            </w:r>
            <w:r w:rsidR="002B7885">
              <w:rPr>
                <w:rFonts w:ascii="Arial" w:eastAsia="Calibri" w:hAnsi="Arial" w:cs="Arial"/>
                <w:sz w:val="20"/>
                <w:szCs w:val="20"/>
              </w:rPr>
              <w:t>11</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3A09F71C" w:rsidR="00C2551D" w:rsidRPr="00350141" w:rsidRDefault="00E337F2" w:rsidP="00452556">
            <w:pPr>
              <w:spacing w:after="0" w:line="360" w:lineRule="auto"/>
              <w:jc w:val="both"/>
              <w:rPr>
                <w:rFonts w:ascii="Arial" w:eastAsia="Calibri" w:hAnsi="Arial" w:cs="Arial"/>
                <w:sz w:val="20"/>
                <w:szCs w:val="20"/>
              </w:rPr>
            </w:pPr>
            <w:r>
              <w:rPr>
                <w:rFonts w:ascii="Arial" w:eastAsia="Calibri" w:hAnsi="Arial" w:cs="Arial"/>
                <w:sz w:val="20"/>
                <w:szCs w:val="20"/>
              </w:rPr>
              <w:t>s</w:t>
            </w:r>
            <w:r w:rsidR="002F6299">
              <w:rPr>
                <w:rFonts w:ascii="Arial" w:eastAsia="Calibri" w:hAnsi="Arial" w:cs="Arial"/>
                <w:sz w:val="20"/>
                <w:szCs w:val="20"/>
              </w:rPr>
              <w:t>tofeigenschappen</w:t>
            </w:r>
          </w:p>
        </w:tc>
      </w:tr>
      <w:tr w:rsidR="00C2551D" w:rsidRPr="002F6299"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2B59B93A" w:rsidR="008E6808" w:rsidRPr="002F6299" w:rsidRDefault="002F6299" w:rsidP="00452556">
            <w:pPr>
              <w:spacing w:after="0" w:line="360" w:lineRule="auto"/>
              <w:rPr>
                <w:rFonts w:ascii="Arial" w:eastAsia="Calibri" w:hAnsi="Arial" w:cs="Arial"/>
                <w:sz w:val="20"/>
                <w:szCs w:val="20"/>
              </w:rPr>
            </w:pPr>
            <w:r w:rsidRPr="002F6299">
              <w:rPr>
                <w:rFonts w:ascii="Arial" w:eastAsia="Calibri" w:hAnsi="Arial" w:cs="Arial"/>
                <w:sz w:val="20"/>
                <w:szCs w:val="20"/>
              </w:rPr>
              <w:t>lucht, scheidingsproces, z</w:t>
            </w:r>
            <w:r>
              <w:rPr>
                <w:rFonts w:ascii="Arial" w:eastAsia="Calibri" w:hAnsi="Arial" w:cs="Arial"/>
                <w:sz w:val="20"/>
                <w:szCs w:val="20"/>
              </w:rPr>
              <w:t>uurstof, stikstof, argon, koolstofdioxide, dichtheid</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6EDFE958" w:rsidR="00720AF6" w:rsidRPr="00C2551D" w:rsidRDefault="00E337F2"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300" w:type="dxa"/>
        <w:tblCellMar>
          <w:left w:w="70" w:type="dxa"/>
          <w:right w:w="70" w:type="dxa"/>
        </w:tblCellMar>
        <w:tblLook w:val="04A0" w:firstRow="1" w:lastRow="0" w:firstColumn="1" w:lastColumn="0" w:noHBand="0" w:noVBand="1"/>
      </w:tblPr>
      <w:tblGrid>
        <w:gridCol w:w="2127"/>
        <w:gridCol w:w="3699"/>
        <w:gridCol w:w="3474"/>
      </w:tblGrid>
      <w:tr w:rsidR="00196A56" w14:paraId="5F830862" w14:textId="77777777" w:rsidTr="00E94864">
        <w:trPr>
          <w:trHeight w:val="290"/>
        </w:trPr>
        <w:tc>
          <w:tcPr>
            <w:tcW w:w="2127"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699"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E94864">
        <w:trPr>
          <w:trHeight w:val="290"/>
        </w:trPr>
        <w:tc>
          <w:tcPr>
            <w:tcW w:w="2127" w:type="dxa"/>
            <w:tcBorders>
              <w:top w:val="single" w:sz="4" w:space="0" w:color="auto"/>
              <w:left w:val="single" w:sz="4" w:space="0" w:color="auto"/>
              <w:bottom w:val="single" w:sz="4" w:space="0" w:color="auto"/>
              <w:right w:val="single" w:sz="4" w:space="0" w:color="auto"/>
            </w:tcBorders>
            <w:vAlign w:val="center"/>
          </w:tcPr>
          <w:p w14:paraId="40E57D0E" w14:textId="6923C00E" w:rsidR="00196A56" w:rsidRDefault="00E94864" w:rsidP="00452556">
            <w:pPr>
              <w:spacing w:after="0" w:line="360" w:lineRule="auto"/>
              <w:jc w:val="center"/>
              <w:rPr>
                <w:rFonts w:ascii="Arial" w:eastAsia="Times New Roman" w:hAnsi="Arial" w:cs="Arial"/>
                <w:lang w:eastAsia="nl-NL"/>
              </w:rPr>
            </w:pPr>
            <w:r>
              <w:rPr>
                <w:rFonts w:ascii="Arial" w:eastAsia="Times New Roman" w:hAnsi="Arial" w:cs="Arial"/>
                <w:lang w:eastAsia="nl-NL"/>
              </w:rPr>
              <w:t>B / B1</w:t>
            </w:r>
          </w:p>
        </w:tc>
        <w:tc>
          <w:tcPr>
            <w:tcW w:w="3699" w:type="dxa"/>
            <w:tcBorders>
              <w:top w:val="single" w:sz="4" w:space="0" w:color="auto"/>
              <w:left w:val="nil"/>
              <w:bottom w:val="single" w:sz="4" w:space="0" w:color="auto"/>
              <w:right w:val="single" w:sz="4" w:space="0" w:color="auto"/>
            </w:tcBorders>
            <w:vAlign w:val="center"/>
          </w:tcPr>
          <w:p w14:paraId="3EFB59AD" w14:textId="0723B540" w:rsidR="00196A56" w:rsidRDefault="00E94864" w:rsidP="00452556">
            <w:pPr>
              <w:spacing w:after="0" w:line="360" w:lineRule="auto"/>
              <w:rPr>
                <w:rFonts w:ascii="Arial" w:eastAsia="Times New Roman" w:hAnsi="Arial" w:cs="Arial"/>
                <w:lang w:eastAsia="nl-NL"/>
              </w:rPr>
            </w:pPr>
            <w:r>
              <w:rPr>
                <w:rFonts w:ascii="Arial" w:eastAsia="Times New Roman" w:hAnsi="Arial" w:cs="Arial"/>
                <w:lang w:eastAsia="nl-NL"/>
              </w:rPr>
              <w:t xml:space="preserve">Bindingen en </w:t>
            </w:r>
            <w:r w:rsidR="00271B9B">
              <w:rPr>
                <w:rFonts w:ascii="Arial" w:eastAsia="Times New Roman" w:hAnsi="Arial" w:cs="Arial"/>
                <w:lang w:eastAsia="nl-NL"/>
              </w:rPr>
              <w:t>eigenschappen</w:t>
            </w:r>
          </w:p>
        </w:tc>
        <w:tc>
          <w:tcPr>
            <w:tcW w:w="3474" w:type="dxa"/>
            <w:tcBorders>
              <w:top w:val="single" w:sz="4" w:space="0" w:color="auto"/>
              <w:left w:val="nil"/>
              <w:bottom w:val="single" w:sz="4" w:space="0" w:color="auto"/>
              <w:right w:val="single" w:sz="4" w:space="0" w:color="auto"/>
            </w:tcBorders>
            <w:vAlign w:val="center"/>
          </w:tcPr>
          <w:p w14:paraId="4BAC28A6" w14:textId="6C5FAB16" w:rsidR="00196A56" w:rsidRDefault="00E94864" w:rsidP="00452556">
            <w:pPr>
              <w:spacing w:after="0" w:line="360" w:lineRule="auto"/>
              <w:rPr>
                <w:rFonts w:ascii="Arial" w:eastAsia="Times New Roman" w:hAnsi="Arial" w:cs="Arial"/>
                <w:lang w:eastAsia="nl-NL"/>
              </w:rPr>
            </w:pPr>
            <w:r>
              <w:rPr>
                <w:rFonts w:ascii="Arial" w:eastAsia="Times New Roman" w:hAnsi="Arial" w:cs="Arial"/>
                <w:lang w:eastAsia="nl-NL"/>
              </w:rPr>
              <w:t>Stofeigenschappen</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25A255D2" w:rsidR="00167275" w:rsidRPr="00082930" w:rsidRDefault="00473BEC"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b</w:t>
      </w:r>
      <w:r w:rsidR="0030180C">
        <w:rPr>
          <w:rStyle w:val="Hyperlink"/>
          <w:rFonts w:ascii="Arial" w:eastAsia="Times New Roman" w:hAnsi="Arial" w:cs="Arial"/>
          <w:bCs/>
          <w:i/>
          <w:iCs/>
          <w:color w:val="auto"/>
          <w:kern w:val="36"/>
          <w:u w:val="none"/>
          <w:lang w:eastAsia="nl-NL"/>
        </w:rPr>
        <w:t xml:space="preserve">ron: </w:t>
      </w:r>
      <w:proofErr w:type="spellStart"/>
      <w:r w:rsidR="00BA1A11">
        <w:rPr>
          <w:rStyle w:val="Hyperlink"/>
          <w:rFonts w:ascii="Arial" w:eastAsia="Times New Roman" w:hAnsi="Arial" w:cs="Arial"/>
          <w:bCs/>
          <w:i/>
          <w:iCs/>
          <w:color w:val="auto"/>
          <w:kern w:val="36"/>
          <w:u w:val="none"/>
          <w:lang w:eastAsia="nl-NL"/>
        </w:rPr>
        <w:t>Petrochem</w:t>
      </w:r>
      <w:proofErr w:type="spellEnd"/>
      <w:r w:rsidR="0004517F">
        <w:rPr>
          <w:rStyle w:val="Hyperlink"/>
          <w:rFonts w:ascii="Arial" w:eastAsia="Times New Roman" w:hAnsi="Arial" w:cs="Arial"/>
          <w:bCs/>
          <w:i/>
          <w:iCs/>
          <w:color w:val="auto"/>
          <w:kern w:val="36"/>
          <w:u w:val="none"/>
          <w:lang w:eastAsia="nl-NL"/>
        </w:rPr>
        <w:t>,</w:t>
      </w:r>
      <w:r w:rsidR="00B73AE0">
        <w:rPr>
          <w:rStyle w:val="Hyperlink"/>
          <w:rFonts w:ascii="Arial" w:eastAsia="Times New Roman" w:hAnsi="Arial" w:cs="Arial"/>
          <w:bCs/>
          <w:i/>
          <w:iCs/>
          <w:color w:val="auto"/>
          <w:kern w:val="36"/>
          <w:u w:val="none"/>
          <w:lang w:eastAsia="nl-NL"/>
        </w:rPr>
        <w:t xml:space="preserve"> </w:t>
      </w:r>
      <w:r w:rsidR="00BA1A11">
        <w:rPr>
          <w:rStyle w:val="Hyperlink"/>
          <w:rFonts w:ascii="Arial" w:eastAsia="Times New Roman" w:hAnsi="Arial" w:cs="Arial"/>
          <w:bCs/>
          <w:i/>
          <w:iCs/>
          <w:color w:val="auto"/>
          <w:kern w:val="36"/>
          <w:u w:val="none"/>
          <w:lang w:eastAsia="nl-NL"/>
        </w:rPr>
        <w:t>16</w:t>
      </w:r>
      <w:r w:rsidR="00637E63">
        <w:rPr>
          <w:rStyle w:val="Hyperlink"/>
          <w:rFonts w:ascii="Arial" w:eastAsia="Times New Roman" w:hAnsi="Arial" w:cs="Arial"/>
          <w:bCs/>
          <w:i/>
          <w:iCs/>
          <w:color w:val="auto"/>
          <w:kern w:val="36"/>
          <w:u w:val="none"/>
          <w:lang w:eastAsia="nl-NL"/>
        </w:rPr>
        <w:t xml:space="preserve"> </w:t>
      </w:r>
      <w:r w:rsidR="00BA1A11">
        <w:rPr>
          <w:rStyle w:val="Hyperlink"/>
          <w:rFonts w:ascii="Arial" w:eastAsia="Times New Roman" w:hAnsi="Arial" w:cs="Arial"/>
          <w:bCs/>
          <w:i/>
          <w:iCs/>
          <w:color w:val="auto"/>
          <w:kern w:val="36"/>
          <w:u w:val="none"/>
          <w:lang w:eastAsia="nl-NL"/>
        </w:rPr>
        <w:t>dec</w:t>
      </w:r>
      <w:r w:rsidR="005A28E4">
        <w:rPr>
          <w:rStyle w:val="Hyperlink"/>
          <w:rFonts w:ascii="Arial" w:eastAsia="Times New Roman" w:hAnsi="Arial" w:cs="Arial"/>
          <w:bCs/>
          <w:i/>
          <w:iCs/>
          <w:color w:val="auto"/>
          <w:kern w:val="36"/>
          <w:u w:val="none"/>
          <w:lang w:eastAsia="nl-NL"/>
        </w:rPr>
        <w:t>ember</w:t>
      </w:r>
      <w:r w:rsidR="00035A54">
        <w:rPr>
          <w:rStyle w:val="Hyperlink"/>
          <w:rFonts w:ascii="Arial" w:eastAsia="Times New Roman" w:hAnsi="Arial" w:cs="Arial"/>
          <w:bCs/>
          <w:i/>
          <w:iCs/>
          <w:color w:val="auto"/>
          <w:kern w:val="36"/>
          <w:u w:val="none"/>
          <w:lang w:eastAsia="nl-NL"/>
        </w:rPr>
        <w:t xml:space="preserve"> 202</w:t>
      </w:r>
      <w:r w:rsidR="001C789E">
        <w:rPr>
          <w:rStyle w:val="Hyperlink"/>
          <w:rFonts w:ascii="Arial" w:eastAsia="Times New Roman" w:hAnsi="Arial" w:cs="Arial"/>
          <w:bCs/>
          <w:i/>
          <w:iCs/>
          <w:color w:val="auto"/>
          <w:kern w:val="36"/>
          <w:u w:val="none"/>
          <w:lang w:eastAsia="nl-NL"/>
        </w:rPr>
        <w:t>2</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4DF831C3" w14:textId="77777777" w:rsidR="00BA1A11" w:rsidRPr="00BA1A11" w:rsidRDefault="00BA1A11" w:rsidP="00BA1A11">
            <w:pPr>
              <w:shd w:val="clear" w:color="auto" w:fill="FFFFFF"/>
              <w:spacing w:line="320" w:lineRule="atLeast"/>
              <w:textAlignment w:val="baseline"/>
              <w:rPr>
                <w:rFonts w:ascii="Times New Roman" w:eastAsia="Times New Roman" w:hAnsi="Times New Roman" w:cs="Times New Roman"/>
                <w:b/>
                <w:bCs/>
                <w:color w:val="000000" w:themeColor="text1"/>
                <w:sz w:val="28"/>
                <w:szCs w:val="28"/>
                <w:lang w:eastAsia="nl-NL"/>
              </w:rPr>
            </w:pPr>
            <w:bookmarkStart w:id="0" w:name="_Hlk518980186"/>
            <w:r w:rsidRPr="00BA1A11">
              <w:rPr>
                <w:rFonts w:ascii="Times New Roman" w:eastAsia="Times New Roman" w:hAnsi="Times New Roman" w:cs="Times New Roman"/>
                <w:b/>
                <w:bCs/>
                <w:color w:val="000000" w:themeColor="text1"/>
                <w:sz w:val="28"/>
                <w:szCs w:val="28"/>
                <w:lang w:eastAsia="nl-NL"/>
              </w:rPr>
              <w:t>Air Liquide neemt nieuwe luchtscheidingsunit Moerdijk in gebruik</w:t>
            </w:r>
          </w:p>
          <w:p w14:paraId="0DEA5B64" w14:textId="77777777" w:rsidR="00BA1A11" w:rsidRDefault="00BA1A11" w:rsidP="00BA1A11">
            <w:pPr>
              <w:shd w:val="clear" w:color="auto" w:fill="FFFFFF"/>
              <w:spacing w:line="320" w:lineRule="atLeast"/>
              <w:textAlignment w:val="baseline"/>
              <w:rPr>
                <w:rFonts w:ascii="Times New Roman" w:eastAsia="Times New Roman" w:hAnsi="Times New Roman" w:cs="Times New Roman"/>
                <w:color w:val="000000" w:themeColor="text1"/>
                <w:sz w:val="24"/>
                <w:szCs w:val="24"/>
                <w:lang w:eastAsia="nl-NL"/>
              </w:rPr>
            </w:pPr>
          </w:p>
          <w:p w14:paraId="6A4AB42D" w14:textId="1FEA6B47" w:rsidR="00BA1A11" w:rsidRPr="00BA1A11" w:rsidRDefault="00BA1A11" w:rsidP="00BA1A11">
            <w:pPr>
              <w:shd w:val="clear" w:color="auto" w:fill="FFFFFF"/>
              <w:spacing w:line="320" w:lineRule="atLeast"/>
              <w:textAlignment w:val="baseline"/>
              <w:rPr>
                <w:rFonts w:ascii="Times New Roman" w:eastAsia="Times New Roman" w:hAnsi="Times New Roman" w:cs="Times New Roman"/>
                <w:color w:val="000000" w:themeColor="text1"/>
                <w:sz w:val="24"/>
                <w:szCs w:val="24"/>
                <w:lang w:eastAsia="nl-NL"/>
              </w:rPr>
            </w:pPr>
            <w:r w:rsidRPr="00BA1A11">
              <w:rPr>
                <w:rFonts w:ascii="Times New Roman" w:eastAsia="Times New Roman" w:hAnsi="Times New Roman" w:cs="Times New Roman"/>
                <w:color w:val="000000" w:themeColor="text1"/>
                <w:sz w:val="24"/>
                <w:szCs w:val="24"/>
                <w:lang w:eastAsia="nl-NL"/>
              </w:rPr>
              <w:t xml:space="preserve">Air Liquide heeft op het Industrial Park Moerdijk haar nieuwe luchtscheidingsinstallatie in gebruik genomen. Het bedrijf investeerde 125 miljoen euro in de nieuwe installatie. De Air </w:t>
            </w:r>
            <w:proofErr w:type="spellStart"/>
            <w:r w:rsidRPr="00BA1A11">
              <w:rPr>
                <w:rFonts w:ascii="Times New Roman" w:eastAsia="Times New Roman" w:hAnsi="Times New Roman" w:cs="Times New Roman"/>
                <w:color w:val="000000" w:themeColor="text1"/>
                <w:sz w:val="24"/>
                <w:szCs w:val="24"/>
                <w:lang w:eastAsia="nl-NL"/>
              </w:rPr>
              <w:t>Separation</w:t>
            </w:r>
            <w:proofErr w:type="spellEnd"/>
            <w:r w:rsidRPr="00BA1A11">
              <w:rPr>
                <w:rFonts w:ascii="Times New Roman" w:eastAsia="Times New Roman" w:hAnsi="Times New Roman" w:cs="Times New Roman"/>
                <w:color w:val="000000" w:themeColor="text1"/>
                <w:sz w:val="24"/>
                <w:szCs w:val="24"/>
                <w:lang w:eastAsia="nl-NL"/>
              </w:rPr>
              <w:t xml:space="preserve"> Unit heeft een capaciteit van 2200 ton zuurstof per dag. Daarnaast produceert de ASU argon en stikstof.</w:t>
            </w:r>
            <w:r w:rsidR="006F327D">
              <w:rPr>
                <w:rFonts w:ascii="Times New Roman" w:eastAsia="Times New Roman" w:hAnsi="Times New Roman" w:cs="Times New Roman"/>
                <w:color w:val="000000" w:themeColor="text1"/>
                <w:sz w:val="24"/>
                <w:szCs w:val="24"/>
                <w:lang w:eastAsia="nl-NL"/>
              </w:rPr>
              <w:br/>
            </w:r>
          </w:p>
          <w:p w14:paraId="4EEF1FB4" w14:textId="61ECDFAE" w:rsidR="00BA1A11" w:rsidRDefault="00BA1A11" w:rsidP="00BA1A11">
            <w:pPr>
              <w:shd w:val="clear" w:color="auto" w:fill="FFFFFF"/>
              <w:spacing w:line="360" w:lineRule="atLeast"/>
              <w:textAlignment w:val="baseline"/>
              <w:rPr>
                <w:rFonts w:ascii="Times New Roman" w:eastAsia="Times New Roman" w:hAnsi="Times New Roman" w:cs="Times New Roman"/>
                <w:color w:val="000000" w:themeColor="text1"/>
                <w:sz w:val="24"/>
                <w:szCs w:val="24"/>
                <w:lang w:eastAsia="nl-NL"/>
              </w:rPr>
            </w:pPr>
            <w:r w:rsidRPr="00BA1A11">
              <w:rPr>
                <w:rFonts w:ascii="Times New Roman" w:eastAsia="Times New Roman" w:hAnsi="Times New Roman" w:cs="Times New Roman"/>
                <w:color w:val="000000" w:themeColor="text1"/>
                <w:sz w:val="24"/>
                <w:szCs w:val="24"/>
                <w:lang w:eastAsia="nl-NL"/>
              </w:rPr>
              <w:t>In 2020 besloot Air Liquide om de installatie in Moerdijk te bouwen. Volgens het bedrijf verbruikt de ASU tien procent minder energie dan traditionele installaties. Daarbij is de installatie compacter dan standaard luchtscheidingsinstallaties. De Franse onderneming heeft een technologie gepatenteerd om de installatie energiezuinig te laten opereren. Deze technologie</w:t>
            </w:r>
            <w:r w:rsidR="006F327D">
              <w:rPr>
                <w:rFonts w:ascii="Times New Roman" w:eastAsia="Times New Roman" w:hAnsi="Times New Roman" w:cs="Times New Roman"/>
                <w:color w:val="000000" w:themeColor="text1"/>
                <w:sz w:val="24"/>
                <w:szCs w:val="24"/>
                <w:lang w:eastAsia="nl-NL"/>
              </w:rPr>
              <w:t>,</w:t>
            </w:r>
            <w:r w:rsidRPr="00BA1A11">
              <w:rPr>
                <w:rFonts w:ascii="Times New Roman" w:eastAsia="Times New Roman" w:hAnsi="Times New Roman" w:cs="Times New Roman"/>
                <w:color w:val="000000" w:themeColor="text1"/>
                <w:sz w:val="24"/>
                <w:szCs w:val="24"/>
                <w:lang w:eastAsia="nl-NL"/>
              </w:rPr>
              <w:t xml:space="preserve"> ALIVE geheten</w:t>
            </w:r>
            <w:r w:rsidR="006F327D">
              <w:rPr>
                <w:rFonts w:ascii="Times New Roman" w:eastAsia="Times New Roman" w:hAnsi="Times New Roman" w:cs="Times New Roman"/>
                <w:color w:val="000000" w:themeColor="text1"/>
                <w:sz w:val="24"/>
                <w:szCs w:val="24"/>
                <w:lang w:eastAsia="nl-NL"/>
              </w:rPr>
              <w:t>,</w:t>
            </w:r>
            <w:r w:rsidRPr="00BA1A11">
              <w:rPr>
                <w:rFonts w:ascii="Times New Roman" w:eastAsia="Times New Roman" w:hAnsi="Times New Roman" w:cs="Times New Roman"/>
                <w:color w:val="000000" w:themeColor="text1"/>
                <w:sz w:val="24"/>
                <w:szCs w:val="24"/>
                <w:lang w:eastAsia="nl-NL"/>
              </w:rPr>
              <w:t xml:space="preserve"> maakt gebruik van cryogene vloeibare lucht om tijdelijk energie op te slaan. Hierdoor wordt de energievraag van de ASU tijdelijk gereduceerd, terwijl de productiecapaciteit hetzelfde blijft. Door het gebruik van vloeibare zuurstof als het aanbod van duurzame energie laag is, wordt het elektriciteitsnet gestabiliseerd. Air Liquide voorziet in zijn elektriciteitsverbruik door windenergie af te nemen van windparken op de Noordzee.</w:t>
            </w:r>
          </w:p>
          <w:p w14:paraId="3AE0AFCA" w14:textId="77777777" w:rsidR="00BA1A11" w:rsidRPr="00BA1A11" w:rsidRDefault="00BA1A11" w:rsidP="00BA1A11">
            <w:pPr>
              <w:shd w:val="clear" w:color="auto" w:fill="FFFFFF"/>
              <w:spacing w:line="360" w:lineRule="atLeast"/>
              <w:textAlignment w:val="baseline"/>
              <w:rPr>
                <w:rFonts w:ascii="Times New Roman" w:eastAsia="Times New Roman" w:hAnsi="Times New Roman" w:cs="Times New Roman"/>
                <w:color w:val="000000" w:themeColor="text1"/>
                <w:sz w:val="24"/>
                <w:szCs w:val="24"/>
                <w:lang w:eastAsia="nl-NL"/>
              </w:rPr>
            </w:pPr>
          </w:p>
          <w:p w14:paraId="46A011CF" w14:textId="77777777" w:rsidR="00BA1A11" w:rsidRPr="00BA1A11" w:rsidRDefault="00BA1A11" w:rsidP="00BA1A11">
            <w:pPr>
              <w:shd w:val="clear" w:color="auto" w:fill="FFFFFF"/>
              <w:spacing w:line="336" w:lineRule="atLeast"/>
              <w:textAlignment w:val="baseline"/>
              <w:outlineLvl w:val="2"/>
              <w:rPr>
                <w:rFonts w:ascii="Times New Roman" w:eastAsia="Times New Roman" w:hAnsi="Times New Roman" w:cs="Times New Roman"/>
                <w:b/>
                <w:bCs/>
                <w:color w:val="000000" w:themeColor="text1"/>
                <w:sz w:val="24"/>
                <w:szCs w:val="24"/>
                <w:lang w:eastAsia="nl-NL"/>
              </w:rPr>
            </w:pPr>
            <w:r w:rsidRPr="00BA1A11">
              <w:rPr>
                <w:rFonts w:ascii="Times New Roman" w:eastAsia="Times New Roman" w:hAnsi="Times New Roman" w:cs="Times New Roman"/>
                <w:b/>
                <w:bCs/>
                <w:color w:val="000000" w:themeColor="text1"/>
                <w:sz w:val="24"/>
                <w:szCs w:val="24"/>
                <w:lang w:eastAsia="nl-NL"/>
              </w:rPr>
              <w:t>Klanten</w:t>
            </w:r>
          </w:p>
          <w:p w14:paraId="225EACFD" w14:textId="0FEF4B3A" w:rsidR="00162C4A" w:rsidRPr="00BA1A11" w:rsidRDefault="00BA1A11" w:rsidP="00B62C5D">
            <w:pPr>
              <w:shd w:val="clear" w:color="auto" w:fill="FFFFFF"/>
              <w:spacing w:line="360" w:lineRule="atLeast"/>
              <w:textAlignment w:val="baseline"/>
              <w:rPr>
                <w:rFonts w:ascii="Times New Roman" w:eastAsia="Times New Roman" w:hAnsi="Times New Roman" w:cs="Times New Roman"/>
                <w:noProof/>
                <w:color w:val="000000" w:themeColor="text1"/>
                <w:sz w:val="24"/>
                <w:szCs w:val="24"/>
                <w:lang w:eastAsia="nl-NL"/>
              </w:rPr>
            </w:pPr>
            <w:r w:rsidRPr="00BA1A11">
              <w:rPr>
                <w:rFonts w:ascii="Times New Roman" w:eastAsia="Times New Roman" w:hAnsi="Times New Roman" w:cs="Times New Roman"/>
                <w:color w:val="000000" w:themeColor="text1"/>
                <w:sz w:val="24"/>
                <w:szCs w:val="24"/>
                <w:lang w:eastAsia="nl-NL"/>
              </w:rPr>
              <w:t>Met de ingebruikname van de ASU in Moerdijk richt het bedrijf zich op klanten in Rotterdam en Antwerpen. Moerdijk is voor Air Liquide strategisch gelegen tussen beide industriële zones. Deze zijn bovendien verbonden via pijpleidingen van Air Liquide. Nederlandse klanten zullen vanaf nu vanuit Nederland kunnen worden bevoorraad. Dat gebeurt nu nog vanuit België. Hierdoor kunnen ettelijke vrachtwagenkilometers per jaar worden vermeden.</w:t>
            </w:r>
          </w:p>
        </w:tc>
      </w:tr>
      <w:bookmarkEnd w:id="0"/>
    </w:tbl>
    <w:p w14:paraId="14B731E3" w14:textId="77777777" w:rsidR="00DB2C41" w:rsidRDefault="00DB2C41" w:rsidP="000201CD">
      <w:pPr>
        <w:spacing w:after="0" w:line="360" w:lineRule="auto"/>
        <w:ind w:left="708" w:hanging="708"/>
        <w:rPr>
          <w:rFonts w:ascii="Arial" w:eastAsia="Times New Roman" w:hAnsi="Arial" w:cs="Arial"/>
          <w:bCs/>
          <w:iCs/>
          <w:color w:val="000000"/>
          <w:kern w:val="36"/>
          <w:lang w:eastAsia="nl-NL"/>
        </w:rPr>
      </w:pPr>
    </w:p>
    <w:p w14:paraId="70FCF2AD" w14:textId="3D271DC0" w:rsidR="00D3667E" w:rsidRDefault="00BA1A11" w:rsidP="00D3667E">
      <w:pPr>
        <w:spacing w:after="0" w:line="320" w:lineRule="atLeast"/>
        <w:rPr>
          <w:rFonts w:ascii="Arial" w:eastAsia="Times New Roman" w:hAnsi="Arial" w:cs="Arial"/>
          <w:bCs/>
          <w:iCs/>
          <w:color w:val="000000"/>
          <w:kern w:val="36"/>
          <w:lang w:eastAsia="nl-NL"/>
        </w:rPr>
      </w:pPr>
      <w:r w:rsidRPr="00BA1A11">
        <w:rPr>
          <w:rFonts w:ascii="Arial" w:eastAsia="Times New Roman" w:hAnsi="Arial" w:cs="Arial"/>
          <w:bCs/>
          <w:iCs/>
          <w:color w:val="000000"/>
          <w:kern w:val="36"/>
          <w:lang w:eastAsia="nl-NL"/>
        </w:rPr>
        <w:t>Air Liquide wint onder andere zuurst</w:t>
      </w:r>
      <w:r>
        <w:rPr>
          <w:rFonts w:ascii="Arial" w:eastAsia="Times New Roman" w:hAnsi="Arial" w:cs="Arial"/>
          <w:bCs/>
          <w:iCs/>
          <w:color w:val="000000"/>
          <w:kern w:val="36"/>
          <w:lang w:eastAsia="nl-NL"/>
        </w:rPr>
        <w:t xml:space="preserve">of uit lucht. Lucht bevat voornamelijk zuurstof en stikstof en </w:t>
      </w:r>
      <w:r w:rsidR="00D3667E">
        <w:rPr>
          <w:rFonts w:ascii="Arial" w:eastAsia="Times New Roman" w:hAnsi="Arial" w:cs="Arial"/>
          <w:bCs/>
          <w:iCs/>
          <w:color w:val="000000"/>
          <w:kern w:val="36"/>
          <w:lang w:eastAsia="nl-NL"/>
        </w:rPr>
        <w:t>een kleine hoeveelheid argon (zie tabel 1).</w:t>
      </w:r>
      <w:r w:rsidR="00963264">
        <w:rPr>
          <w:rFonts w:ascii="Arial" w:eastAsia="Times New Roman" w:hAnsi="Arial" w:cs="Arial"/>
          <w:bCs/>
          <w:iCs/>
          <w:color w:val="000000"/>
          <w:kern w:val="36"/>
          <w:lang w:eastAsia="nl-NL"/>
        </w:rPr>
        <w:br/>
      </w:r>
    </w:p>
    <w:p w14:paraId="1B4860E1" w14:textId="40DF4484" w:rsidR="00D3667E" w:rsidRDefault="00D3667E" w:rsidP="00D3667E">
      <w:pPr>
        <w:spacing w:after="0" w:line="32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 xml:space="preserve">Tabel 1 </w:t>
      </w:r>
      <w:r w:rsidR="00963264">
        <w:rPr>
          <w:rFonts w:ascii="Arial" w:eastAsia="Times New Roman" w:hAnsi="Arial" w:cs="Arial"/>
          <w:bCs/>
          <w:iCs/>
          <w:color w:val="000000"/>
          <w:kern w:val="36"/>
          <w:lang w:eastAsia="nl-NL"/>
        </w:rPr>
        <w:t xml:space="preserve">de </w:t>
      </w:r>
      <w:r>
        <w:rPr>
          <w:rFonts w:ascii="Arial" w:eastAsia="Times New Roman" w:hAnsi="Arial" w:cs="Arial"/>
          <w:bCs/>
          <w:iCs/>
          <w:color w:val="000000"/>
          <w:kern w:val="36"/>
          <w:lang w:eastAsia="nl-NL"/>
        </w:rPr>
        <w:t>samenstelling</w:t>
      </w:r>
      <w:r w:rsidR="00963264">
        <w:rPr>
          <w:rFonts w:ascii="Arial" w:eastAsia="Times New Roman" w:hAnsi="Arial" w:cs="Arial"/>
          <w:bCs/>
          <w:iCs/>
          <w:color w:val="000000"/>
          <w:kern w:val="36"/>
          <w:lang w:eastAsia="nl-NL"/>
        </w:rPr>
        <w:t xml:space="preserve"> van</w:t>
      </w:r>
      <w:r>
        <w:rPr>
          <w:rFonts w:ascii="Arial" w:eastAsia="Times New Roman" w:hAnsi="Arial" w:cs="Arial"/>
          <w:bCs/>
          <w:iCs/>
          <w:color w:val="000000"/>
          <w:kern w:val="36"/>
          <w:lang w:eastAsia="nl-NL"/>
        </w:rPr>
        <w:t xml:space="preserve"> lucht</w:t>
      </w:r>
    </w:p>
    <w:tbl>
      <w:tblPr>
        <w:tblStyle w:val="Tabelraster"/>
        <w:tblW w:w="0" w:type="auto"/>
        <w:tblInd w:w="-5" w:type="dxa"/>
        <w:tblLook w:val="04A0" w:firstRow="1" w:lastRow="0" w:firstColumn="1" w:lastColumn="0" w:noHBand="0" w:noVBand="1"/>
      </w:tblPr>
      <w:tblGrid>
        <w:gridCol w:w="1531"/>
        <w:gridCol w:w="2096"/>
      </w:tblGrid>
      <w:tr w:rsidR="00D3667E" w14:paraId="0C7CB052" w14:textId="77777777" w:rsidTr="004A1F78">
        <w:tc>
          <w:tcPr>
            <w:tcW w:w="1531" w:type="dxa"/>
          </w:tcPr>
          <w:p w14:paraId="62568FDA" w14:textId="73285255" w:rsidR="00D3667E" w:rsidRPr="00D3667E" w:rsidRDefault="00963264" w:rsidP="00D3667E">
            <w:pPr>
              <w:spacing w:line="320" w:lineRule="atLeast"/>
              <w:rPr>
                <w:rFonts w:ascii="Arial" w:eastAsia="Times New Roman" w:hAnsi="Arial" w:cs="Arial"/>
                <w:b/>
                <w:iCs/>
                <w:color w:val="000000"/>
                <w:kern w:val="36"/>
                <w:lang w:eastAsia="nl-NL"/>
              </w:rPr>
            </w:pPr>
            <w:r>
              <w:rPr>
                <w:rFonts w:ascii="Arial" w:eastAsia="Times New Roman" w:hAnsi="Arial" w:cs="Arial"/>
                <w:b/>
                <w:iCs/>
                <w:color w:val="000000"/>
                <w:kern w:val="36"/>
                <w:lang w:eastAsia="nl-NL"/>
              </w:rPr>
              <w:t>s</w:t>
            </w:r>
            <w:r w:rsidR="00D3667E" w:rsidRPr="00D3667E">
              <w:rPr>
                <w:rFonts w:ascii="Arial" w:eastAsia="Times New Roman" w:hAnsi="Arial" w:cs="Arial"/>
                <w:b/>
                <w:iCs/>
                <w:color w:val="000000"/>
                <w:kern w:val="36"/>
                <w:lang w:eastAsia="nl-NL"/>
              </w:rPr>
              <w:t>oort stof</w:t>
            </w:r>
          </w:p>
        </w:tc>
        <w:tc>
          <w:tcPr>
            <w:tcW w:w="2096" w:type="dxa"/>
          </w:tcPr>
          <w:p w14:paraId="2DD982D3" w14:textId="1EB90FB2" w:rsidR="00D3667E" w:rsidRPr="00D3667E" w:rsidRDefault="00963264" w:rsidP="00D3667E">
            <w:pPr>
              <w:spacing w:line="320" w:lineRule="atLeast"/>
              <w:rPr>
                <w:rFonts w:ascii="Arial" w:eastAsia="Times New Roman" w:hAnsi="Arial" w:cs="Arial"/>
                <w:b/>
                <w:iCs/>
                <w:color w:val="000000"/>
                <w:kern w:val="36"/>
                <w:lang w:eastAsia="nl-NL"/>
              </w:rPr>
            </w:pPr>
            <w:r>
              <w:rPr>
                <w:rFonts w:ascii="Arial" w:eastAsia="Times New Roman" w:hAnsi="Arial" w:cs="Arial"/>
                <w:b/>
                <w:iCs/>
                <w:color w:val="000000"/>
                <w:kern w:val="36"/>
                <w:lang w:eastAsia="nl-NL"/>
              </w:rPr>
              <w:t>p</w:t>
            </w:r>
            <w:r w:rsidR="00D3667E" w:rsidRPr="00D3667E">
              <w:rPr>
                <w:rFonts w:ascii="Arial" w:eastAsia="Times New Roman" w:hAnsi="Arial" w:cs="Arial"/>
                <w:b/>
                <w:iCs/>
                <w:color w:val="000000"/>
                <w:kern w:val="36"/>
                <w:lang w:eastAsia="nl-NL"/>
              </w:rPr>
              <w:t>ercentage</w:t>
            </w:r>
          </w:p>
        </w:tc>
      </w:tr>
      <w:tr w:rsidR="00D3667E" w14:paraId="2644122F" w14:textId="77777777" w:rsidTr="004A1F78">
        <w:tc>
          <w:tcPr>
            <w:tcW w:w="1531" w:type="dxa"/>
          </w:tcPr>
          <w:p w14:paraId="26850133" w14:textId="44FF2FB6" w:rsidR="00D3667E" w:rsidRDefault="00963264" w:rsidP="00D3667E">
            <w:pPr>
              <w:spacing w:line="32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s</w:t>
            </w:r>
            <w:r w:rsidR="00D3667E">
              <w:rPr>
                <w:rFonts w:ascii="Arial" w:eastAsia="Times New Roman" w:hAnsi="Arial" w:cs="Arial"/>
                <w:bCs/>
                <w:iCs/>
                <w:color w:val="000000"/>
                <w:kern w:val="36"/>
                <w:lang w:eastAsia="nl-NL"/>
              </w:rPr>
              <w:t>tikstof</w:t>
            </w:r>
          </w:p>
        </w:tc>
        <w:tc>
          <w:tcPr>
            <w:tcW w:w="2096" w:type="dxa"/>
          </w:tcPr>
          <w:p w14:paraId="578BB8F9" w14:textId="6FBD6246" w:rsidR="00D3667E" w:rsidRDefault="00D3667E" w:rsidP="00D3667E">
            <w:pPr>
              <w:spacing w:line="32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78,09 volume%</w:t>
            </w:r>
          </w:p>
        </w:tc>
      </w:tr>
      <w:tr w:rsidR="00D3667E" w14:paraId="67231212" w14:textId="77777777" w:rsidTr="004A1F78">
        <w:tc>
          <w:tcPr>
            <w:tcW w:w="1531" w:type="dxa"/>
          </w:tcPr>
          <w:p w14:paraId="1C7A53DE" w14:textId="0EF8037E" w:rsidR="00D3667E" w:rsidRDefault="00963264" w:rsidP="00D3667E">
            <w:pPr>
              <w:spacing w:line="32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z</w:t>
            </w:r>
            <w:r w:rsidR="00D3667E">
              <w:rPr>
                <w:rFonts w:ascii="Arial" w:eastAsia="Times New Roman" w:hAnsi="Arial" w:cs="Arial"/>
                <w:bCs/>
                <w:iCs/>
                <w:color w:val="000000"/>
                <w:kern w:val="36"/>
                <w:lang w:eastAsia="nl-NL"/>
              </w:rPr>
              <w:t>uurstof</w:t>
            </w:r>
          </w:p>
        </w:tc>
        <w:tc>
          <w:tcPr>
            <w:tcW w:w="2096" w:type="dxa"/>
          </w:tcPr>
          <w:p w14:paraId="1BF0275E" w14:textId="59AAF031" w:rsidR="00D3667E" w:rsidRDefault="00D3667E" w:rsidP="00D3667E">
            <w:pPr>
              <w:spacing w:line="32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20,94 volume%</w:t>
            </w:r>
          </w:p>
        </w:tc>
      </w:tr>
      <w:tr w:rsidR="00D3667E" w14:paraId="59002269" w14:textId="77777777" w:rsidTr="004A1F78">
        <w:tc>
          <w:tcPr>
            <w:tcW w:w="1531" w:type="dxa"/>
          </w:tcPr>
          <w:p w14:paraId="47791CF9" w14:textId="3D59E807" w:rsidR="00D3667E" w:rsidRDefault="00963264" w:rsidP="00D3667E">
            <w:pPr>
              <w:spacing w:line="32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a</w:t>
            </w:r>
            <w:r w:rsidR="00D3667E">
              <w:rPr>
                <w:rFonts w:ascii="Arial" w:eastAsia="Times New Roman" w:hAnsi="Arial" w:cs="Arial"/>
                <w:bCs/>
                <w:iCs/>
                <w:color w:val="000000"/>
                <w:kern w:val="36"/>
                <w:lang w:eastAsia="nl-NL"/>
              </w:rPr>
              <w:t>rgon</w:t>
            </w:r>
          </w:p>
        </w:tc>
        <w:tc>
          <w:tcPr>
            <w:tcW w:w="2096" w:type="dxa"/>
          </w:tcPr>
          <w:p w14:paraId="0C594D88" w14:textId="1BE24819" w:rsidR="00D3667E" w:rsidRDefault="00D3667E" w:rsidP="00D3667E">
            <w:pPr>
              <w:spacing w:line="32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0,93 volume%</w:t>
            </w:r>
          </w:p>
        </w:tc>
      </w:tr>
    </w:tbl>
    <w:p w14:paraId="4344E977" w14:textId="4BADF77F" w:rsidR="00D3667E" w:rsidRDefault="00D3667E" w:rsidP="00D3667E">
      <w:pPr>
        <w:spacing w:after="0" w:line="320" w:lineRule="atLeast"/>
        <w:rPr>
          <w:rFonts w:ascii="Arial" w:eastAsia="Times New Roman" w:hAnsi="Arial" w:cs="Arial"/>
          <w:bCs/>
          <w:iCs/>
          <w:color w:val="000000"/>
          <w:kern w:val="36"/>
          <w:lang w:eastAsia="nl-NL"/>
        </w:rPr>
      </w:pPr>
    </w:p>
    <w:p w14:paraId="6BFC9794" w14:textId="0C5B8EFB" w:rsidR="000126BD" w:rsidRPr="000126BD" w:rsidRDefault="000126BD" w:rsidP="007810BB">
      <w:pPr>
        <w:spacing w:after="0" w:line="32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Lucht bevat ook een zeer laag volumepercentage koolstofdioxide. De hoeveelheid CO</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 xml:space="preserve"> in lucht wordt uitgedrukt in aantal </w:t>
      </w:r>
      <w:proofErr w:type="spellStart"/>
      <w:r>
        <w:rPr>
          <w:rFonts w:ascii="Arial" w:eastAsia="Times New Roman" w:hAnsi="Arial" w:cs="Arial"/>
          <w:bCs/>
          <w:iCs/>
          <w:color w:val="000000"/>
          <w:kern w:val="36"/>
          <w:lang w:eastAsia="nl-NL"/>
        </w:rPr>
        <w:t>ppm</w:t>
      </w:r>
      <w:proofErr w:type="spellEnd"/>
      <w:r>
        <w:rPr>
          <w:rFonts w:ascii="Arial" w:eastAsia="Times New Roman" w:hAnsi="Arial" w:cs="Arial"/>
          <w:bCs/>
          <w:iCs/>
          <w:color w:val="000000"/>
          <w:kern w:val="36"/>
          <w:lang w:eastAsia="nl-NL"/>
        </w:rPr>
        <w:t xml:space="preserve">. Lucht bevat 417 </w:t>
      </w:r>
      <w:proofErr w:type="spellStart"/>
      <w:r>
        <w:rPr>
          <w:rFonts w:ascii="Arial" w:eastAsia="Times New Roman" w:hAnsi="Arial" w:cs="Arial"/>
          <w:bCs/>
          <w:iCs/>
          <w:color w:val="000000"/>
          <w:kern w:val="36"/>
          <w:lang w:eastAsia="nl-NL"/>
        </w:rPr>
        <w:t>ppm</w:t>
      </w:r>
      <w:proofErr w:type="spellEnd"/>
      <w:r>
        <w:rPr>
          <w:rFonts w:ascii="Arial" w:eastAsia="Times New Roman" w:hAnsi="Arial" w:cs="Arial"/>
          <w:bCs/>
          <w:iCs/>
          <w:color w:val="000000"/>
          <w:kern w:val="36"/>
          <w:lang w:eastAsia="nl-NL"/>
        </w:rPr>
        <w:t xml:space="preserve"> koolstofdioxide. Het aantal </w:t>
      </w:r>
      <w:proofErr w:type="spellStart"/>
      <w:r>
        <w:rPr>
          <w:rFonts w:ascii="Arial" w:eastAsia="Times New Roman" w:hAnsi="Arial" w:cs="Arial"/>
          <w:bCs/>
          <w:iCs/>
          <w:color w:val="000000"/>
          <w:kern w:val="36"/>
          <w:lang w:eastAsia="nl-NL"/>
        </w:rPr>
        <w:t>ppm</w:t>
      </w:r>
      <w:proofErr w:type="spellEnd"/>
      <w:r>
        <w:rPr>
          <w:rFonts w:ascii="Arial" w:eastAsia="Times New Roman" w:hAnsi="Arial" w:cs="Arial"/>
          <w:bCs/>
          <w:iCs/>
          <w:color w:val="000000"/>
          <w:kern w:val="36"/>
          <w:lang w:eastAsia="nl-NL"/>
        </w:rPr>
        <w:t xml:space="preserve"> is het aantal moleculen van die stof per miljoen deeltjes in lucht.</w:t>
      </w:r>
    </w:p>
    <w:p w14:paraId="66065BDD" w14:textId="39B4AE24" w:rsidR="001530FB" w:rsidRPr="000126BD" w:rsidRDefault="001530FB" w:rsidP="007810BB">
      <w:pPr>
        <w:spacing w:after="0" w:line="32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r>
      <w:r w:rsidR="000126BD">
        <w:rPr>
          <w:rFonts w:ascii="Arial" w:eastAsia="Times New Roman" w:hAnsi="Arial" w:cs="Arial"/>
          <w:bCs/>
          <w:iCs/>
          <w:color w:val="000000"/>
          <w:kern w:val="36"/>
          <w:lang w:eastAsia="nl-NL"/>
        </w:rPr>
        <w:t>Bereken het volumepercentage CO</w:t>
      </w:r>
      <w:r w:rsidR="000126BD">
        <w:rPr>
          <w:rFonts w:ascii="Arial" w:eastAsia="Times New Roman" w:hAnsi="Arial" w:cs="Arial"/>
          <w:bCs/>
          <w:iCs/>
          <w:color w:val="000000"/>
          <w:kern w:val="36"/>
          <w:vertAlign w:val="subscript"/>
          <w:lang w:eastAsia="nl-NL"/>
        </w:rPr>
        <w:t>2</w:t>
      </w:r>
      <w:r w:rsidR="000126BD">
        <w:rPr>
          <w:rFonts w:ascii="Arial" w:eastAsia="Times New Roman" w:hAnsi="Arial" w:cs="Arial"/>
          <w:bCs/>
          <w:iCs/>
          <w:color w:val="000000"/>
          <w:kern w:val="36"/>
          <w:lang w:eastAsia="nl-NL"/>
        </w:rPr>
        <w:t xml:space="preserve"> in lucht.</w:t>
      </w:r>
    </w:p>
    <w:p w14:paraId="06B5BA7E" w14:textId="341B6C64" w:rsidR="00C624B1" w:rsidRDefault="001530FB" w:rsidP="007810BB">
      <w:pPr>
        <w:spacing w:after="0" w:line="320" w:lineRule="atLeast"/>
        <w:ind w:left="708" w:hanging="708"/>
        <w:jc w:val="both"/>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r>
      <w:r w:rsidR="007810BB">
        <w:rPr>
          <w:rFonts w:ascii="Arial" w:eastAsia="Times New Roman" w:hAnsi="Arial" w:cs="Arial"/>
          <w:bCs/>
          <w:iCs/>
          <w:color w:val="000000"/>
          <w:kern w:val="36"/>
          <w:lang w:eastAsia="nl-NL"/>
        </w:rPr>
        <w:t xml:space="preserve">Laat </w:t>
      </w:r>
      <w:r w:rsidR="00C10494">
        <w:rPr>
          <w:rFonts w:ascii="Arial" w:eastAsia="Times New Roman" w:hAnsi="Arial" w:cs="Arial"/>
          <w:bCs/>
          <w:iCs/>
          <w:color w:val="000000"/>
          <w:kern w:val="36"/>
          <w:lang w:eastAsia="nl-NL"/>
        </w:rPr>
        <w:t xml:space="preserve">via een berekening </w:t>
      </w:r>
      <w:r w:rsidR="007810BB">
        <w:rPr>
          <w:rFonts w:ascii="Arial" w:eastAsia="Times New Roman" w:hAnsi="Arial" w:cs="Arial"/>
          <w:bCs/>
          <w:iCs/>
          <w:color w:val="000000"/>
          <w:kern w:val="36"/>
          <w:lang w:eastAsia="nl-NL"/>
        </w:rPr>
        <w:t>zien dat dit het ontbrekende volumepercentage is in lucht.</w:t>
      </w:r>
    </w:p>
    <w:p w14:paraId="56132661" w14:textId="4BE6F839" w:rsidR="001833B2" w:rsidRDefault="001833B2" w:rsidP="0036123B">
      <w:pPr>
        <w:spacing w:after="0" w:line="360" w:lineRule="auto"/>
        <w:ind w:left="708" w:hanging="708"/>
        <w:rPr>
          <w:rFonts w:ascii="Arial" w:eastAsia="Times New Roman" w:hAnsi="Arial" w:cs="Arial"/>
          <w:bCs/>
          <w:iCs/>
          <w:color w:val="000000"/>
          <w:kern w:val="36"/>
          <w:lang w:eastAsia="nl-NL"/>
        </w:rPr>
      </w:pPr>
    </w:p>
    <w:p w14:paraId="76CD8D54" w14:textId="361442F6" w:rsidR="000126BD" w:rsidRDefault="007810BB"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Ondanks het zeer lage volumepercentage krijgt koolstofdioxide heel veel aandacht</w:t>
      </w:r>
      <w:r w:rsidR="0036313B">
        <w:rPr>
          <w:rFonts w:ascii="Arial" w:eastAsia="Times New Roman" w:hAnsi="Arial" w:cs="Arial"/>
          <w:bCs/>
          <w:iCs/>
          <w:color w:val="000000"/>
          <w:kern w:val="36"/>
          <w:lang w:eastAsia="nl-NL"/>
        </w:rPr>
        <w:t xml:space="preserve"> in het klimaatdebat</w:t>
      </w:r>
      <w:r>
        <w:rPr>
          <w:rFonts w:ascii="Arial" w:eastAsia="Times New Roman" w:hAnsi="Arial" w:cs="Arial"/>
          <w:bCs/>
          <w:iCs/>
          <w:color w:val="000000"/>
          <w:kern w:val="36"/>
          <w:lang w:eastAsia="nl-NL"/>
        </w:rPr>
        <w:t>.</w:t>
      </w:r>
    </w:p>
    <w:p w14:paraId="65DA53A6" w14:textId="73010BAC" w:rsidR="007810BB" w:rsidRDefault="007810BB"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Wat is de reden van die aandacht?</w:t>
      </w:r>
    </w:p>
    <w:p w14:paraId="782F5A73" w14:textId="77777777" w:rsidR="000126BD" w:rsidRDefault="000126BD" w:rsidP="0036123B">
      <w:pPr>
        <w:spacing w:after="0" w:line="360" w:lineRule="auto"/>
        <w:ind w:left="708" w:hanging="708"/>
        <w:rPr>
          <w:rFonts w:ascii="Arial" w:eastAsia="Times New Roman" w:hAnsi="Arial" w:cs="Arial"/>
          <w:bCs/>
          <w:iCs/>
          <w:color w:val="000000"/>
          <w:kern w:val="36"/>
          <w:lang w:eastAsia="nl-NL"/>
        </w:rPr>
      </w:pPr>
    </w:p>
    <w:p w14:paraId="359988E6" w14:textId="7D0952B8" w:rsidR="008F25AA" w:rsidRPr="008F25AA" w:rsidRDefault="007810BB"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In de nieuwe fabriek gaat Air Liquide per dag zo’n 2200 ton zuurstof produceren.</w:t>
      </w:r>
    </w:p>
    <w:p w14:paraId="76664410" w14:textId="14F3B69E" w:rsidR="00F46148" w:rsidRDefault="007810BB" w:rsidP="007810B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Bereken met behulp van de dichtheid van zuurstof hoeveel m</w:t>
      </w:r>
      <w:r>
        <w:rPr>
          <w:rFonts w:ascii="Arial" w:eastAsia="Times New Roman" w:hAnsi="Arial" w:cs="Arial"/>
          <w:bCs/>
          <w:iCs/>
          <w:color w:val="000000"/>
          <w:kern w:val="36"/>
          <w:vertAlign w:val="superscript"/>
          <w:lang w:eastAsia="nl-NL"/>
        </w:rPr>
        <w:t>3</w:t>
      </w:r>
      <w:r>
        <w:rPr>
          <w:rFonts w:ascii="Arial" w:eastAsia="Times New Roman" w:hAnsi="Arial" w:cs="Arial"/>
          <w:bCs/>
          <w:iCs/>
          <w:color w:val="000000"/>
          <w:kern w:val="36"/>
          <w:lang w:eastAsia="nl-NL"/>
        </w:rPr>
        <w:t xml:space="preserve"> zuurstof per dag geproduceerd gaat worden.</w:t>
      </w:r>
    </w:p>
    <w:p w14:paraId="14F31C98" w14:textId="51CF21B8" w:rsidR="007810BB" w:rsidRDefault="007810BB"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Bereken ook hoeveel m</w:t>
      </w:r>
      <w:r>
        <w:rPr>
          <w:rFonts w:ascii="Arial" w:eastAsia="Times New Roman" w:hAnsi="Arial" w:cs="Arial"/>
          <w:bCs/>
          <w:iCs/>
          <w:color w:val="000000"/>
          <w:kern w:val="36"/>
          <w:vertAlign w:val="superscript"/>
          <w:lang w:eastAsia="nl-NL"/>
        </w:rPr>
        <w:t>3</w:t>
      </w:r>
      <w:r>
        <w:rPr>
          <w:rFonts w:ascii="Arial" w:eastAsia="Times New Roman" w:hAnsi="Arial" w:cs="Arial"/>
          <w:bCs/>
          <w:iCs/>
          <w:color w:val="000000"/>
          <w:kern w:val="36"/>
          <w:lang w:eastAsia="nl-NL"/>
        </w:rPr>
        <w:t xml:space="preserve"> stikstof e</w:t>
      </w:r>
      <w:r w:rsidR="00876D7C">
        <w:rPr>
          <w:rFonts w:ascii="Arial" w:eastAsia="Times New Roman" w:hAnsi="Arial" w:cs="Arial"/>
          <w:bCs/>
          <w:iCs/>
          <w:color w:val="000000"/>
          <w:kern w:val="36"/>
          <w:lang w:eastAsia="nl-NL"/>
        </w:rPr>
        <w:t>n hoeveel m</w:t>
      </w:r>
      <w:r w:rsidR="00876D7C">
        <w:rPr>
          <w:rFonts w:ascii="Arial" w:eastAsia="Times New Roman" w:hAnsi="Arial" w:cs="Arial"/>
          <w:bCs/>
          <w:iCs/>
          <w:color w:val="000000"/>
          <w:kern w:val="36"/>
          <w:vertAlign w:val="superscript"/>
          <w:lang w:eastAsia="nl-NL"/>
        </w:rPr>
        <w:t>3</w:t>
      </w:r>
      <w:r w:rsidR="00876D7C">
        <w:rPr>
          <w:rFonts w:ascii="Arial" w:eastAsia="Times New Roman" w:hAnsi="Arial" w:cs="Arial"/>
          <w:bCs/>
          <w:iCs/>
          <w:color w:val="000000"/>
          <w:kern w:val="36"/>
          <w:lang w:eastAsia="nl-NL"/>
        </w:rPr>
        <w:t xml:space="preserve"> argon er tegelijkertijd gevormd wordt.</w:t>
      </w:r>
    </w:p>
    <w:p w14:paraId="124D736D" w14:textId="4051DF6F" w:rsidR="00876D7C" w:rsidRDefault="00876D7C" w:rsidP="007C6CC8">
      <w:pPr>
        <w:spacing w:after="0" w:line="360" w:lineRule="auto"/>
        <w:rPr>
          <w:rFonts w:ascii="Arial" w:eastAsia="Times New Roman" w:hAnsi="Arial" w:cs="Arial"/>
          <w:bCs/>
          <w:iCs/>
          <w:color w:val="000000"/>
          <w:kern w:val="36"/>
          <w:lang w:eastAsia="nl-NL"/>
        </w:rPr>
      </w:pPr>
    </w:p>
    <w:p w14:paraId="1FF58011" w14:textId="6A0F5BE4" w:rsidR="00876D7C" w:rsidRDefault="00876D7C"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De eerste stap bij de scheiding </w:t>
      </w:r>
      <w:r w:rsidR="004A1F78">
        <w:rPr>
          <w:rFonts w:ascii="Arial" w:eastAsia="Times New Roman" w:hAnsi="Arial" w:cs="Arial"/>
          <w:bCs/>
          <w:iCs/>
          <w:color w:val="000000"/>
          <w:kern w:val="36"/>
          <w:lang w:eastAsia="nl-NL"/>
        </w:rPr>
        <w:t xml:space="preserve">van lucht </w:t>
      </w:r>
      <w:r>
        <w:rPr>
          <w:rFonts w:ascii="Arial" w:eastAsia="Times New Roman" w:hAnsi="Arial" w:cs="Arial"/>
          <w:bCs/>
          <w:iCs/>
          <w:color w:val="000000"/>
          <w:kern w:val="36"/>
          <w:lang w:eastAsia="nl-NL"/>
        </w:rPr>
        <w:t>is het afkoelen totdat lucht vloeibaar geworden is.</w:t>
      </w:r>
    </w:p>
    <w:p w14:paraId="419A386E" w14:textId="4B22FB95" w:rsidR="00876D7C" w:rsidRPr="00E63161" w:rsidRDefault="00876D7C" w:rsidP="00876D7C">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 xml:space="preserve">Leg uit of het afkoelen van gasvormige lucht tot vloeibare lucht een endotherm of een </w:t>
      </w:r>
      <w:r w:rsidRPr="00E63161">
        <w:rPr>
          <w:rFonts w:ascii="Arial" w:eastAsia="Times New Roman" w:hAnsi="Arial" w:cs="Arial"/>
          <w:bCs/>
          <w:iCs/>
          <w:color w:val="000000"/>
          <w:kern w:val="36"/>
          <w:lang w:eastAsia="nl-NL"/>
        </w:rPr>
        <w:t>exotherm</w:t>
      </w:r>
      <w:r w:rsidR="004A1F78" w:rsidRPr="00E63161">
        <w:rPr>
          <w:rFonts w:ascii="Arial" w:eastAsia="Times New Roman" w:hAnsi="Arial" w:cs="Arial"/>
          <w:bCs/>
          <w:iCs/>
          <w:color w:val="000000"/>
          <w:kern w:val="36"/>
          <w:lang w:eastAsia="nl-NL"/>
        </w:rPr>
        <w:t xml:space="preserve"> proces</w:t>
      </w:r>
      <w:r w:rsidRPr="00E63161">
        <w:rPr>
          <w:rFonts w:ascii="Arial" w:eastAsia="Times New Roman" w:hAnsi="Arial" w:cs="Arial"/>
          <w:bCs/>
          <w:iCs/>
          <w:color w:val="000000"/>
          <w:kern w:val="36"/>
          <w:lang w:eastAsia="nl-NL"/>
        </w:rPr>
        <w:t xml:space="preserve"> is.</w:t>
      </w:r>
    </w:p>
    <w:p w14:paraId="36BF64E8" w14:textId="1452F849" w:rsidR="00876D7C" w:rsidRDefault="00876D7C"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Leg uit hoe je vloeibaar gemaakte lucht kunt scheiden in zijn bestanddelen.</w:t>
      </w:r>
    </w:p>
    <w:p w14:paraId="4E0BB972" w14:textId="32D63BB5" w:rsidR="00876D7C" w:rsidRDefault="00876D7C" w:rsidP="007C6CC8">
      <w:pPr>
        <w:spacing w:after="0" w:line="360" w:lineRule="auto"/>
        <w:rPr>
          <w:rFonts w:ascii="Arial" w:eastAsia="Times New Roman" w:hAnsi="Arial" w:cs="Arial"/>
          <w:bCs/>
          <w:iCs/>
          <w:color w:val="000000"/>
          <w:kern w:val="36"/>
          <w:lang w:eastAsia="nl-NL"/>
        </w:rPr>
      </w:pPr>
    </w:p>
    <w:p w14:paraId="5FBD5ACE" w14:textId="08D643DE" w:rsidR="00876D7C" w:rsidRDefault="00876D7C"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Vloeibaar gemaakte lucht kan gebruikt worden als energieopslag.</w:t>
      </w:r>
    </w:p>
    <w:p w14:paraId="1EF651F9" w14:textId="6B1AA65F" w:rsidR="00876D7C" w:rsidRPr="00876D7C" w:rsidRDefault="00876D7C"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t>Leg uit hoe vloeibaar gemaakte lucht kan dienen als energieopslag.</w:t>
      </w:r>
    </w:p>
    <w:p w14:paraId="00BC993A" w14:textId="77777777" w:rsidR="007810BB" w:rsidRPr="007810BB" w:rsidRDefault="007810BB" w:rsidP="007C6CC8">
      <w:pPr>
        <w:spacing w:after="0" w:line="360" w:lineRule="auto"/>
        <w:rPr>
          <w:rFonts w:ascii="Arial" w:eastAsia="Times New Roman" w:hAnsi="Arial" w:cs="Arial"/>
          <w:bCs/>
          <w:iCs/>
          <w:color w:val="000000"/>
          <w:kern w:val="36"/>
          <w:lang w:eastAsia="nl-NL"/>
        </w:rPr>
      </w:pPr>
    </w:p>
    <w:p w14:paraId="1F36350F" w14:textId="77777777" w:rsidR="004A1F78" w:rsidRDefault="004A1F78" w:rsidP="00D4016A">
      <w:pPr>
        <w:spacing w:after="0"/>
        <w:rPr>
          <w:rFonts w:ascii="Arial" w:eastAsia="Times New Roman" w:hAnsi="Arial" w:cs="Arial"/>
          <w:bCs/>
          <w:i/>
          <w:color w:val="000000"/>
          <w:kern w:val="36"/>
          <w:lang w:eastAsia="nl-NL"/>
        </w:rPr>
      </w:pPr>
    </w:p>
    <w:p w14:paraId="38D2AD30" w14:textId="77777777" w:rsidR="00271B9B" w:rsidRDefault="00271B9B">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3DBAF38B" w14:textId="3BDA17DF" w:rsidR="00D4016A" w:rsidRDefault="00876D7C" w:rsidP="00D4016A">
      <w:pPr>
        <w:spacing w:after="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Air Liquide neemt luchtscheidingsu</w:t>
      </w:r>
      <w:r w:rsidR="002F6299">
        <w:rPr>
          <w:rFonts w:ascii="Arial" w:eastAsia="Times New Roman" w:hAnsi="Arial" w:cs="Arial"/>
          <w:bCs/>
          <w:i/>
          <w:color w:val="000000"/>
          <w:kern w:val="36"/>
          <w:lang w:eastAsia="nl-NL"/>
        </w:rPr>
        <w:t>nit op Moerdijk in gebruik</w:t>
      </w:r>
    </w:p>
    <w:p w14:paraId="0E4CE19F" w14:textId="7A9FB31F" w:rsidR="004A1F78" w:rsidRPr="00D44B75" w:rsidRDefault="00152E56" w:rsidP="00E63161">
      <w:pPr>
        <w:spacing w:after="0" w:line="360" w:lineRule="auto"/>
        <w:ind w:left="708" w:hanging="708"/>
        <w:rPr>
          <w:rFonts w:ascii="Arial" w:eastAsia="Times New Roman" w:hAnsi="Arial" w:cs="Arial"/>
          <w:bCs/>
          <w:iCs/>
          <w:color w:val="000000"/>
          <w:kern w:val="36"/>
          <w:lang w:eastAsia="nl-NL"/>
        </w:rPr>
      </w:pPr>
      <w:r w:rsidRPr="004A1F78">
        <w:rPr>
          <w:rFonts w:ascii="Arial" w:eastAsia="Times New Roman" w:hAnsi="Arial" w:cs="Arial"/>
          <w:bCs/>
          <w:iCs/>
          <w:color w:val="000000"/>
          <w:kern w:val="36"/>
          <w:lang w:eastAsia="nl-NL"/>
        </w:rPr>
        <w:t>1</w:t>
      </w:r>
      <w:r w:rsidRPr="004A1F78">
        <w:rPr>
          <w:rFonts w:ascii="Arial" w:eastAsia="Times New Roman" w:hAnsi="Arial" w:cs="Arial"/>
          <w:bCs/>
          <w:iCs/>
          <w:color w:val="000000"/>
          <w:kern w:val="36"/>
          <w:lang w:eastAsia="nl-NL"/>
        </w:rPr>
        <w:tab/>
      </w:r>
      <w:r w:rsidR="004A1F78" w:rsidRPr="004A1F78">
        <w:rPr>
          <w:rFonts w:ascii="Arial" w:eastAsia="Times New Roman" w:hAnsi="Arial" w:cs="Arial"/>
          <w:bCs/>
          <w:iCs/>
          <w:color w:val="000000"/>
          <w:kern w:val="36"/>
          <w:lang w:eastAsia="nl-NL"/>
        </w:rPr>
        <w:t xml:space="preserve">417 </w:t>
      </w:r>
      <w:proofErr w:type="spellStart"/>
      <w:r w:rsidR="004A1F78" w:rsidRPr="004A1F78">
        <w:rPr>
          <w:rFonts w:ascii="Arial" w:eastAsia="Times New Roman" w:hAnsi="Arial" w:cs="Arial"/>
          <w:bCs/>
          <w:iCs/>
          <w:color w:val="000000"/>
          <w:kern w:val="36"/>
          <w:lang w:eastAsia="nl-NL"/>
        </w:rPr>
        <w:t>ppm</w:t>
      </w:r>
      <w:proofErr w:type="spellEnd"/>
      <w:r w:rsidR="004A1F78" w:rsidRPr="004A1F78">
        <w:rPr>
          <w:rFonts w:ascii="Arial" w:eastAsia="Times New Roman" w:hAnsi="Arial" w:cs="Arial"/>
          <w:bCs/>
          <w:iCs/>
          <w:color w:val="000000"/>
          <w:kern w:val="36"/>
          <w:lang w:eastAsia="nl-NL"/>
        </w:rPr>
        <w:t xml:space="preserve"> CO</w:t>
      </w:r>
      <w:r w:rsidR="004A1F78" w:rsidRPr="004A1F78">
        <w:rPr>
          <w:rFonts w:ascii="Arial" w:eastAsia="Times New Roman" w:hAnsi="Arial" w:cs="Arial"/>
          <w:bCs/>
          <w:iCs/>
          <w:color w:val="000000"/>
          <w:kern w:val="36"/>
          <w:vertAlign w:val="subscript"/>
          <w:lang w:eastAsia="nl-NL"/>
        </w:rPr>
        <w:t>2</w:t>
      </w:r>
      <w:r w:rsidR="004A1F78" w:rsidRPr="004A1F78">
        <w:rPr>
          <w:rFonts w:ascii="Arial" w:eastAsia="Times New Roman" w:hAnsi="Arial" w:cs="Arial"/>
          <w:bCs/>
          <w:iCs/>
          <w:color w:val="000000"/>
          <w:kern w:val="36"/>
          <w:lang w:eastAsia="nl-NL"/>
        </w:rPr>
        <w:t xml:space="preserve"> is het aan</w:t>
      </w:r>
      <w:r w:rsidR="004A1F78">
        <w:rPr>
          <w:rFonts w:ascii="Arial" w:eastAsia="Times New Roman" w:hAnsi="Arial" w:cs="Arial"/>
          <w:bCs/>
          <w:iCs/>
          <w:color w:val="000000"/>
          <w:kern w:val="36"/>
          <w:lang w:eastAsia="nl-NL"/>
        </w:rPr>
        <w:t xml:space="preserve">tal </w:t>
      </w:r>
      <w:r w:rsidR="00D44B75">
        <w:rPr>
          <w:rFonts w:ascii="Arial" w:eastAsia="Times New Roman" w:hAnsi="Arial" w:cs="Arial"/>
          <w:bCs/>
          <w:iCs/>
          <w:color w:val="000000"/>
          <w:kern w:val="36"/>
          <w:lang w:eastAsia="nl-NL"/>
        </w:rPr>
        <w:t>cm</w:t>
      </w:r>
      <w:r w:rsidR="00D44B75">
        <w:rPr>
          <w:rFonts w:ascii="Arial" w:eastAsia="Times New Roman" w:hAnsi="Arial" w:cs="Arial"/>
          <w:bCs/>
          <w:iCs/>
          <w:color w:val="000000"/>
          <w:kern w:val="36"/>
          <w:vertAlign w:val="superscript"/>
          <w:lang w:eastAsia="nl-NL"/>
        </w:rPr>
        <w:t>3</w:t>
      </w:r>
      <w:r w:rsidR="004A1F78">
        <w:rPr>
          <w:rFonts w:ascii="Arial" w:eastAsia="Times New Roman" w:hAnsi="Arial" w:cs="Arial"/>
          <w:bCs/>
          <w:iCs/>
          <w:color w:val="000000"/>
          <w:kern w:val="36"/>
          <w:lang w:eastAsia="nl-NL"/>
        </w:rPr>
        <w:t xml:space="preserve"> per</w:t>
      </w:r>
      <w:r w:rsidR="00D44B75">
        <w:rPr>
          <w:rFonts w:ascii="Arial" w:eastAsia="Times New Roman" w:hAnsi="Arial" w:cs="Arial"/>
          <w:bCs/>
          <w:iCs/>
          <w:color w:val="000000"/>
          <w:kern w:val="36"/>
          <w:lang w:eastAsia="nl-NL"/>
        </w:rPr>
        <w:t xml:space="preserve"> m</w:t>
      </w:r>
      <w:r w:rsidR="00D44B75">
        <w:rPr>
          <w:rFonts w:ascii="Arial" w:eastAsia="Times New Roman" w:hAnsi="Arial" w:cs="Arial"/>
          <w:bCs/>
          <w:iCs/>
          <w:color w:val="000000"/>
          <w:kern w:val="36"/>
          <w:vertAlign w:val="superscript"/>
          <w:lang w:eastAsia="nl-NL"/>
        </w:rPr>
        <w:t>3</w:t>
      </w:r>
      <w:r w:rsidR="00D44B75">
        <w:rPr>
          <w:rFonts w:ascii="Arial" w:eastAsia="Times New Roman" w:hAnsi="Arial" w:cs="Arial"/>
          <w:bCs/>
          <w:iCs/>
          <w:color w:val="000000"/>
          <w:kern w:val="36"/>
          <w:lang w:eastAsia="nl-NL"/>
        </w:rPr>
        <w:t xml:space="preserve">, dus 417 </w:t>
      </w:r>
      <w:proofErr w:type="spellStart"/>
      <w:r w:rsidR="00D44B75">
        <w:rPr>
          <w:rFonts w:ascii="Arial" w:eastAsia="Times New Roman" w:hAnsi="Arial" w:cs="Arial"/>
          <w:bCs/>
          <w:iCs/>
          <w:color w:val="000000"/>
          <w:kern w:val="36"/>
          <w:lang w:eastAsia="nl-NL"/>
        </w:rPr>
        <w:t>ppm</w:t>
      </w:r>
      <w:proofErr w:type="spellEnd"/>
      <w:r w:rsidR="00D44B75">
        <w:rPr>
          <w:rFonts w:ascii="Arial" w:eastAsia="Times New Roman" w:hAnsi="Arial" w:cs="Arial"/>
          <w:bCs/>
          <w:iCs/>
          <w:color w:val="000000"/>
          <w:kern w:val="36"/>
          <w:lang w:eastAsia="nl-NL"/>
        </w:rPr>
        <w:t xml:space="preserve"> = 417 cm</w:t>
      </w:r>
      <w:r w:rsidR="00D44B75">
        <w:rPr>
          <w:rFonts w:ascii="Arial" w:eastAsia="Times New Roman" w:hAnsi="Arial" w:cs="Arial"/>
          <w:bCs/>
          <w:iCs/>
          <w:color w:val="000000"/>
          <w:kern w:val="36"/>
          <w:vertAlign w:val="superscript"/>
          <w:lang w:eastAsia="nl-NL"/>
        </w:rPr>
        <w:t>3</w:t>
      </w:r>
      <w:r w:rsidR="00D44B75">
        <w:rPr>
          <w:rFonts w:ascii="Arial" w:eastAsia="Times New Roman" w:hAnsi="Arial" w:cs="Arial"/>
          <w:bCs/>
          <w:iCs/>
          <w:color w:val="000000"/>
          <w:kern w:val="36"/>
          <w:lang w:eastAsia="nl-NL"/>
        </w:rPr>
        <w:t xml:space="preserve"> per m</w:t>
      </w:r>
      <w:r w:rsidR="00D44B75">
        <w:rPr>
          <w:rFonts w:ascii="Arial" w:eastAsia="Times New Roman" w:hAnsi="Arial" w:cs="Arial"/>
          <w:bCs/>
          <w:iCs/>
          <w:color w:val="000000"/>
          <w:kern w:val="36"/>
          <w:vertAlign w:val="superscript"/>
          <w:lang w:eastAsia="nl-NL"/>
        </w:rPr>
        <w:t>3</w:t>
      </w:r>
      <w:r w:rsidR="00D44B75">
        <w:rPr>
          <w:rFonts w:ascii="Arial" w:eastAsia="Times New Roman" w:hAnsi="Arial" w:cs="Arial"/>
          <w:bCs/>
          <w:iCs/>
          <w:color w:val="000000"/>
          <w:kern w:val="36"/>
          <w:lang w:eastAsia="nl-NL"/>
        </w:rPr>
        <w:t>, ofwel 417 cm</w:t>
      </w:r>
      <w:r w:rsidR="00D44B75">
        <w:rPr>
          <w:rFonts w:ascii="Arial" w:eastAsia="Times New Roman" w:hAnsi="Arial" w:cs="Arial"/>
          <w:bCs/>
          <w:iCs/>
          <w:color w:val="000000"/>
          <w:kern w:val="36"/>
          <w:vertAlign w:val="superscript"/>
          <w:lang w:eastAsia="nl-NL"/>
        </w:rPr>
        <w:t>3</w:t>
      </w:r>
      <w:r w:rsidR="00D44B75">
        <w:rPr>
          <w:rFonts w:ascii="Arial" w:eastAsia="Times New Roman" w:hAnsi="Arial" w:cs="Arial"/>
          <w:bCs/>
          <w:iCs/>
          <w:color w:val="000000"/>
          <w:kern w:val="36"/>
          <w:lang w:eastAsia="nl-NL"/>
        </w:rPr>
        <w:t xml:space="preserve"> per 10</w:t>
      </w:r>
      <w:r w:rsidR="00D44B75">
        <w:rPr>
          <w:rFonts w:ascii="Arial" w:eastAsia="Times New Roman" w:hAnsi="Arial" w:cs="Arial"/>
          <w:bCs/>
          <w:iCs/>
          <w:color w:val="000000"/>
          <w:kern w:val="36"/>
          <w:vertAlign w:val="superscript"/>
          <w:lang w:eastAsia="nl-NL"/>
        </w:rPr>
        <w:t>6</w:t>
      </w:r>
      <w:r w:rsidR="00D44B75">
        <w:rPr>
          <w:rFonts w:ascii="Arial" w:eastAsia="Times New Roman" w:hAnsi="Arial" w:cs="Arial"/>
          <w:bCs/>
          <w:iCs/>
          <w:color w:val="000000"/>
          <w:kern w:val="36"/>
          <w:lang w:eastAsia="nl-NL"/>
        </w:rPr>
        <w:t xml:space="preserve"> cm</w:t>
      </w:r>
      <w:r w:rsidR="00D44B75">
        <w:rPr>
          <w:rFonts w:ascii="Arial" w:eastAsia="Times New Roman" w:hAnsi="Arial" w:cs="Arial"/>
          <w:bCs/>
          <w:iCs/>
          <w:color w:val="000000"/>
          <w:kern w:val="36"/>
          <w:vertAlign w:val="superscript"/>
          <w:lang w:eastAsia="nl-NL"/>
        </w:rPr>
        <w:t>3</w:t>
      </w:r>
      <w:r w:rsidR="00D44B75">
        <w:rPr>
          <w:rFonts w:ascii="Arial" w:eastAsia="Times New Roman" w:hAnsi="Arial" w:cs="Arial"/>
          <w:bCs/>
          <w:iCs/>
          <w:color w:val="000000"/>
          <w:kern w:val="36"/>
          <w:lang w:eastAsia="nl-NL"/>
        </w:rPr>
        <w:t xml:space="preserve">. Het volumepercentage is dan </w:t>
      </w:r>
      <w:r w:rsidR="00D44B75" w:rsidRPr="00D44B75">
        <w:rPr>
          <w:rFonts w:ascii="Arial" w:eastAsia="Times New Roman" w:hAnsi="Arial" w:cs="Arial"/>
          <w:bCs/>
          <w:iCs/>
          <w:color w:val="000000"/>
          <w:kern w:val="36"/>
          <w:position w:val="-24"/>
          <w:lang w:eastAsia="nl-NL"/>
        </w:rPr>
        <w:object w:dxaOrig="2620" w:dyaOrig="620" w14:anchorId="28CE3E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0.75pt;height:31.1pt" o:ole="">
            <v:imagedata r:id="rId6" o:title=""/>
          </v:shape>
          <o:OLEObject Type="Embed" ProgID="Equation.DSMT4" ShapeID="_x0000_i1025" DrawAspect="Content" ObjectID="_1757138052" r:id="rId7"/>
        </w:object>
      </w:r>
      <w:r w:rsidR="00D44B75">
        <w:rPr>
          <w:rFonts w:ascii="Arial" w:eastAsia="Times New Roman" w:hAnsi="Arial" w:cs="Arial"/>
          <w:bCs/>
          <w:iCs/>
          <w:color w:val="000000"/>
          <w:kern w:val="36"/>
          <w:lang w:eastAsia="nl-NL"/>
        </w:rPr>
        <w:t xml:space="preserve"> </w:t>
      </w:r>
    </w:p>
    <w:p w14:paraId="190E52D6" w14:textId="69156D69" w:rsidR="005536A5" w:rsidRPr="00E63161" w:rsidRDefault="005536A5" w:rsidP="00E63161">
      <w:pPr>
        <w:spacing w:after="0" w:line="360" w:lineRule="auto"/>
        <w:ind w:left="708" w:hanging="708"/>
        <w:rPr>
          <w:rFonts w:ascii="Arial" w:eastAsia="Times New Roman" w:hAnsi="Arial" w:cs="Arial"/>
          <w:bCs/>
          <w:color w:val="000000"/>
          <w:kern w:val="36"/>
          <w:lang w:eastAsia="nl-NL"/>
        </w:rPr>
      </w:pPr>
      <w:r w:rsidRPr="00D44B75">
        <w:rPr>
          <w:rFonts w:ascii="Arial" w:eastAsia="Times New Roman" w:hAnsi="Arial" w:cs="Arial"/>
          <w:bCs/>
          <w:iCs/>
          <w:color w:val="000000"/>
          <w:kern w:val="36"/>
          <w:lang w:eastAsia="nl-NL"/>
        </w:rPr>
        <w:t>2</w:t>
      </w:r>
      <w:r w:rsidR="00A262D0" w:rsidRPr="00D44B75">
        <w:rPr>
          <w:rFonts w:ascii="Arial" w:eastAsia="Times New Roman" w:hAnsi="Arial" w:cs="Arial"/>
          <w:bCs/>
          <w:color w:val="000000"/>
          <w:kern w:val="36"/>
          <w:lang w:eastAsia="nl-NL"/>
        </w:rPr>
        <w:tab/>
      </w:r>
      <w:r w:rsidR="00D44B75" w:rsidRPr="00D44B75">
        <w:rPr>
          <w:rFonts w:ascii="Arial" w:eastAsia="Times New Roman" w:hAnsi="Arial" w:cs="Arial"/>
          <w:bCs/>
          <w:color w:val="000000"/>
          <w:kern w:val="36"/>
          <w:lang w:eastAsia="nl-NL"/>
        </w:rPr>
        <w:t>Volumepercentage stikstof + volumepercentage zuurstof + volumepercentage a</w:t>
      </w:r>
      <w:r w:rsidR="00D44B75">
        <w:rPr>
          <w:rFonts w:ascii="Arial" w:eastAsia="Times New Roman" w:hAnsi="Arial" w:cs="Arial"/>
          <w:bCs/>
          <w:color w:val="000000"/>
          <w:kern w:val="36"/>
          <w:lang w:eastAsia="nl-NL"/>
        </w:rPr>
        <w:t>rgon</w:t>
      </w:r>
      <w:r w:rsidR="003C7B7B">
        <w:rPr>
          <w:rFonts w:ascii="Arial" w:eastAsia="Times New Roman" w:hAnsi="Arial" w:cs="Arial"/>
          <w:bCs/>
          <w:color w:val="000000"/>
          <w:kern w:val="36"/>
          <w:lang w:eastAsia="nl-NL"/>
        </w:rPr>
        <w:t xml:space="preserve"> </w:t>
      </w:r>
      <w:r w:rsidR="00D44B75">
        <w:rPr>
          <w:rFonts w:ascii="Arial" w:eastAsia="Times New Roman" w:hAnsi="Arial" w:cs="Arial"/>
          <w:bCs/>
          <w:color w:val="000000"/>
          <w:kern w:val="36"/>
          <w:lang w:eastAsia="nl-NL"/>
        </w:rPr>
        <w:t>= 78,09 + 20,94 + 0,93 = 99,96%. Vol</w:t>
      </w:r>
      <w:r w:rsidR="00E63161">
        <w:rPr>
          <w:rFonts w:ascii="Arial" w:eastAsia="Times New Roman" w:hAnsi="Arial" w:cs="Arial"/>
          <w:bCs/>
          <w:color w:val="000000"/>
          <w:kern w:val="36"/>
          <w:lang w:eastAsia="nl-NL"/>
        </w:rPr>
        <w:t>u</w:t>
      </w:r>
      <w:r w:rsidR="00D44B75">
        <w:rPr>
          <w:rFonts w:ascii="Arial" w:eastAsia="Times New Roman" w:hAnsi="Arial" w:cs="Arial"/>
          <w:bCs/>
          <w:color w:val="000000"/>
          <w:kern w:val="36"/>
          <w:lang w:eastAsia="nl-NL"/>
        </w:rPr>
        <w:t xml:space="preserve">mepercentage </w:t>
      </w:r>
      <w:r w:rsidR="00E63161">
        <w:rPr>
          <w:rFonts w:ascii="Arial" w:eastAsia="Times New Roman" w:hAnsi="Arial" w:cs="Arial"/>
          <w:bCs/>
          <w:color w:val="000000"/>
          <w:kern w:val="36"/>
          <w:lang w:eastAsia="nl-NL"/>
        </w:rPr>
        <w:t>CO</w:t>
      </w:r>
      <w:r w:rsidR="00E63161">
        <w:rPr>
          <w:rFonts w:ascii="Arial" w:eastAsia="Times New Roman" w:hAnsi="Arial" w:cs="Arial"/>
          <w:bCs/>
          <w:color w:val="000000"/>
          <w:kern w:val="36"/>
          <w:vertAlign w:val="subscript"/>
          <w:lang w:eastAsia="nl-NL"/>
        </w:rPr>
        <w:t>2</w:t>
      </w:r>
      <w:r w:rsidR="00E63161">
        <w:rPr>
          <w:rFonts w:ascii="Arial" w:eastAsia="Times New Roman" w:hAnsi="Arial" w:cs="Arial"/>
          <w:bCs/>
          <w:color w:val="000000"/>
          <w:kern w:val="36"/>
          <w:lang w:eastAsia="nl-NL"/>
        </w:rPr>
        <w:t xml:space="preserve"> = 0,0417%. Optellen levert 99,96 + 0,0417 = 100,00%.</w:t>
      </w:r>
    </w:p>
    <w:p w14:paraId="7F56C280" w14:textId="02718394" w:rsidR="004A1F78" w:rsidRDefault="006105D0" w:rsidP="006105D0">
      <w:pPr>
        <w:spacing w:after="0" w:line="360" w:lineRule="auto"/>
        <w:ind w:left="708" w:hanging="708"/>
        <w:rPr>
          <w:rFonts w:ascii="Arial" w:eastAsia="Times New Roman" w:hAnsi="Arial" w:cs="Arial"/>
          <w:bCs/>
          <w:color w:val="000000"/>
          <w:kern w:val="36"/>
          <w:lang w:eastAsia="nl-NL"/>
        </w:rPr>
      </w:pPr>
      <w:r w:rsidRPr="00D44B75">
        <w:rPr>
          <w:rFonts w:ascii="Arial" w:eastAsia="Times New Roman" w:hAnsi="Arial" w:cs="Arial"/>
          <w:bCs/>
          <w:color w:val="000000"/>
          <w:kern w:val="36"/>
          <w:lang w:eastAsia="nl-NL"/>
        </w:rPr>
        <w:t>3</w:t>
      </w:r>
      <w:r w:rsidRPr="00D44B75">
        <w:rPr>
          <w:rFonts w:ascii="Arial" w:eastAsia="Times New Roman" w:hAnsi="Arial" w:cs="Arial"/>
          <w:bCs/>
          <w:color w:val="000000"/>
          <w:kern w:val="36"/>
          <w:lang w:eastAsia="nl-NL"/>
        </w:rPr>
        <w:tab/>
      </w:r>
      <w:r w:rsidR="00E63161">
        <w:rPr>
          <w:rFonts w:ascii="Arial" w:eastAsia="Times New Roman" w:hAnsi="Arial" w:cs="Arial"/>
          <w:bCs/>
          <w:color w:val="000000"/>
          <w:kern w:val="36"/>
          <w:lang w:eastAsia="nl-NL"/>
        </w:rPr>
        <w:t>CO</w:t>
      </w:r>
      <w:r w:rsidR="00E63161">
        <w:rPr>
          <w:rFonts w:ascii="Arial" w:eastAsia="Times New Roman" w:hAnsi="Arial" w:cs="Arial"/>
          <w:bCs/>
          <w:color w:val="000000"/>
          <w:kern w:val="36"/>
          <w:vertAlign w:val="subscript"/>
          <w:lang w:eastAsia="nl-NL"/>
        </w:rPr>
        <w:t>2</w:t>
      </w:r>
      <w:r w:rsidR="00E63161">
        <w:rPr>
          <w:rFonts w:ascii="Arial" w:eastAsia="Times New Roman" w:hAnsi="Arial" w:cs="Arial"/>
          <w:bCs/>
          <w:color w:val="000000"/>
          <w:kern w:val="36"/>
          <w:lang w:eastAsia="nl-NL"/>
        </w:rPr>
        <w:t xml:space="preserve"> is een broeikasgas, het veroorzaakt een stijging van de temperatuur op de aarde met als gevolg smelten van de ijskappen, stijging van de zeespiegel en extremer weer.</w:t>
      </w:r>
    </w:p>
    <w:p w14:paraId="57D16AD4" w14:textId="4E30A5B5" w:rsidR="00E63161" w:rsidRDefault="00E63161" w:rsidP="00123714">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 xml:space="preserve">Er wordt 2200 ton zuurstof per dag geproduceerd. </w:t>
      </w:r>
      <w:r w:rsidR="000C461B">
        <w:rPr>
          <w:rFonts w:ascii="Arial" w:eastAsia="Times New Roman" w:hAnsi="Arial" w:cs="Arial"/>
          <w:bCs/>
          <w:color w:val="000000"/>
          <w:kern w:val="36"/>
          <w:lang w:eastAsia="nl-NL"/>
        </w:rPr>
        <w:br/>
      </w:r>
      <w:r>
        <w:rPr>
          <w:rFonts w:ascii="Arial" w:eastAsia="Times New Roman" w:hAnsi="Arial" w:cs="Arial"/>
          <w:bCs/>
          <w:color w:val="000000"/>
          <w:kern w:val="36"/>
          <w:lang w:eastAsia="nl-NL"/>
        </w:rPr>
        <w:t>De dichtheid van zuurstof is 1,43 kg m</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lang w:eastAsia="nl-NL"/>
        </w:rPr>
        <w:t>, dus 2200 ton = 2,2·10</w:t>
      </w:r>
      <w:r>
        <w:rPr>
          <w:rFonts w:ascii="Arial" w:eastAsia="Times New Roman" w:hAnsi="Arial" w:cs="Arial"/>
          <w:bCs/>
          <w:color w:val="000000"/>
          <w:kern w:val="36"/>
          <w:vertAlign w:val="superscript"/>
          <w:lang w:eastAsia="nl-NL"/>
        </w:rPr>
        <w:t>6</w:t>
      </w:r>
      <w:r>
        <w:rPr>
          <w:rFonts w:ascii="Arial" w:eastAsia="Times New Roman" w:hAnsi="Arial" w:cs="Arial"/>
          <w:bCs/>
          <w:color w:val="000000"/>
          <w:kern w:val="36"/>
          <w:lang w:eastAsia="nl-NL"/>
        </w:rPr>
        <w:t xml:space="preserve"> kg zuurstof</w:t>
      </w:r>
      <w:r w:rsidR="00953990">
        <w:rPr>
          <w:rFonts w:ascii="Arial" w:eastAsia="Times New Roman" w:hAnsi="Arial" w:cs="Arial"/>
          <w:bCs/>
          <w:color w:val="000000"/>
          <w:kern w:val="36"/>
          <w:lang w:eastAsia="nl-NL"/>
        </w:rPr>
        <w:t xml:space="preserve">. </w:t>
      </w:r>
      <w:r w:rsidR="000C461B">
        <w:rPr>
          <w:rFonts w:ascii="Arial" w:eastAsia="Times New Roman" w:hAnsi="Arial" w:cs="Arial"/>
          <w:bCs/>
          <w:color w:val="000000"/>
          <w:kern w:val="36"/>
          <w:lang w:eastAsia="nl-NL"/>
        </w:rPr>
        <w:br/>
      </w:r>
      <w:r w:rsidR="00953990">
        <w:rPr>
          <w:rFonts w:ascii="Arial" w:eastAsia="Times New Roman" w:hAnsi="Arial" w:cs="Arial"/>
          <w:bCs/>
          <w:color w:val="000000"/>
          <w:kern w:val="36"/>
          <w:lang w:eastAsia="nl-NL"/>
        </w:rPr>
        <w:t>Dat</w:t>
      </w:r>
      <w:r>
        <w:rPr>
          <w:rFonts w:ascii="Arial" w:eastAsia="Times New Roman" w:hAnsi="Arial" w:cs="Arial"/>
          <w:bCs/>
          <w:color w:val="000000"/>
          <w:kern w:val="36"/>
          <w:lang w:eastAsia="nl-NL"/>
        </w:rPr>
        <w:t xml:space="preserve"> komt overeen met 2,2·10</w:t>
      </w:r>
      <w:r>
        <w:rPr>
          <w:rFonts w:ascii="Arial" w:eastAsia="Times New Roman" w:hAnsi="Arial" w:cs="Arial"/>
          <w:bCs/>
          <w:color w:val="000000"/>
          <w:kern w:val="36"/>
          <w:vertAlign w:val="superscript"/>
          <w:lang w:eastAsia="nl-NL"/>
        </w:rPr>
        <w:t>6</w:t>
      </w:r>
      <w:r>
        <w:rPr>
          <w:rFonts w:ascii="Arial" w:eastAsia="Times New Roman" w:hAnsi="Arial" w:cs="Arial"/>
          <w:bCs/>
          <w:color w:val="000000"/>
          <w:kern w:val="36"/>
          <w:lang w:eastAsia="nl-NL"/>
        </w:rPr>
        <w:t xml:space="preserve"> / 1,43 = 1,5·10</w:t>
      </w:r>
      <w:r>
        <w:rPr>
          <w:rFonts w:ascii="Arial" w:eastAsia="Times New Roman" w:hAnsi="Arial" w:cs="Arial"/>
          <w:bCs/>
          <w:color w:val="000000"/>
          <w:kern w:val="36"/>
          <w:vertAlign w:val="superscript"/>
          <w:lang w:eastAsia="nl-NL"/>
        </w:rPr>
        <w:t>6</w:t>
      </w:r>
      <w:r>
        <w:rPr>
          <w:rFonts w:ascii="Arial" w:eastAsia="Times New Roman" w:hAnsi="Arial" w:cs="Arial"/>
          <w:bCs/>
          <w:color w:val="000000"/>
          <w:kern w:val="36"/>
          <w:lang w:eastAsia="nl-NL"/>
        </w:rPr>
        <w:t xml:space="preserve"> m</w:t>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lang w:eastAsia="nl-NL"/>
        </w:rPr>
        <w:t>.</w:t>
      </w:r>
    </w:p>
    <w:p w14:paraId="4BA1BA72" w14:textId="10AA6D4C" w:rsidR="00123714" w:rsidRDefault="00123714" w:rsidP="00123714">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Gehalte zuurstof in lucht is 20,94% en komt overeen met 1,5·10</w:t>
      </w:r>
      <w:r>
        <w:rPr>
          <w:rFonts w:ascii="Arial" w:eastAsia="Times New Roman" w:hAnsi="Arial" w:cs="Arial"/>
          <w:bCs/>
          <w:color w:val="000000"/>
          <w:kern w:val="36"/>
          <w:vertAlign w:val="superscript"/>
          <w:lang w:eastAsia="nl-NL"/>
        </w:rPr>
        <w:t>6</w:t>
      </w:r>
      <w:r>
        <w:rPr>
          <w:rFonts w:ascii="Arial" w:eastAsia="Times New Roman" w:hAnsi="Arial" w:cs="Arial"/>
          <w:bCs/>
          <w:color w:val="000000"/>
          <w:kern w:val="36"/>
          <w:lang w:eastAsia="nl-NL"/>
        </w:rPr>
        <w:t xml:space="preserve"> m</w:t>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lang w:eastAsia="nl-NL"/>
        </w:rPr>
        <w:t xml:space="preserve">. </w:t>
      </w:r>
      <w:r w:rsidR="000C461B">
        <w:rPr>
          <w:rFonts w:ascii="Arial" w:eastAsia="Times New Roman" w:hAnsi="Arial" w:cs="Arial"/>
          <w:bCs/>
          <w:color w:val="000000"/>
          <w:kern w:val="36"/>
          <w:lang w:eastAsia="nl-NL"/>
        </w:rPr>
        <w:br/>
      </w:r>
      <w:r>
        <w:rPr>
          <w:rFonts w:ascii="Arial" w:eastAsia="Times New Roman" w:hAnsi="Arial" w:cs="Arial"/>
          <w:bCs/>
          <w:color w:val="000000"/>
          <w:kern w:val="36"/>
          <w:lang w:eastAsia="nl-NL"/>
        </w:rPr>
        <w:t>Gehalte stikstof in lucht =</w:t>
      </w:r>
      <w:r w:rsidR="000C461B">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 xml:space="preserve">78,09%. </w:t>
      </w:r>
      <w:r w:rsidR="000C461B">
        <w:rPr>
          <w:rFonts w:ascii="Arial" w:eastAsia="Times New Roman" w:hAnsi="Arial" w:cs="Arial"/>
          <w:bCs/>
          <w:color w:val="000000"/>
          <w:kern w:val="36"/>
          <w:lang w:eastAsia="nl-NL"/>
        </w:rPr>
        <w:br/>
      </w:r>
      <w:r>
        <w:rPr>
          <w:rFonts w:ascii="Arial" w:eastAsia="Times New Roman" w:hAnsi="Arial" w:cs="Arial"/>
          <w:bCs/>
          <w:color w:val="000000"/>
          <w:kern w:val="36"/>
          <w:lang w:eastAsia="nl-NL"/>
        </w:rPr>
        <w:t xml:space="preserve">Dus zal er </w:t>
      </w:r>
      <w:bookmarkStart w:id="1" w:name="_Hlk122942704"/>
      <w:r w:rsidR="00852C4F" w:rsidRPr="00123714">
        <w:rPr>
          <w:rFonts w:ascii="Arial" w:eastAsia="Times New Roman" w:hAnsi="Arial" w:cs="Arial"/>
          <w:bCs/>
          <w:color w:val="000000"/>
          <w:kern w:val="36"/>
          <w:position w:val="-26"/>
          <w:lang w:eastAsia="nl-NL"/>
        </w:rPr>
        <w:object w:dxaOrig="5360" w:dyaOrig="639" w14:anchorId="7A898852">
          <v:shape id="_x0000_i1035" type="#_x0000_t75" style="width:267.85pt;height:31.7pt" o:ole="">
            <v:imagedata r:id="rId8" o:title=""/>
          </v:shape>
          <o:OLEObject Type="Embed" ProgID="Equation.DSMT4" ShapeID="_x0000_i1035" DrawAspect="Content" ObjectID="_1757138053" r:id="rId9"/>
        </w:object>
      </w:r>
      <w:bookmarkEnd w:id="1"/>
      <w:r>
        <w:rPr>
          <w:rFonts w:ascii="Arial" w:eastAsia="Times New Roman" w:hAnsi="Arial" w:cs="Arial"/>
          <w:bCs/>
          <w:color w:val="000000"/>
          <w:kern w:val="36"/>
          <w:lang w:eastAsia="nl-NL"/>
        </w:rPr>
        <w:t xml:space="preserve"> </w:t>
      </w:r>
    </w:p>
    <w:p w14:paraId="77AF55B0" w14:textId="00AAEF64" w:rsidR="00BF7C43" w:rsidRDefault="00BF7C43" w:rsidP="00123714">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296011">
        <w:rPr>
          <w:rFonts w:ascii="Arial" w:eastAsia="Times New Roman" w:hAnsi="Arial" w:cs="Arial"/>
          <w:bCs/>
          <w:color w:val="000000"/>
          <w:kern w:val="36"/>
          <w:lang w:eastAsia="nl-NL"/>
        </w:rPr>
        <w:t>Gehalte a</w:t>
      </w:r>
      <w:r>
        <w:rPr>
          <w:rFonts w:ascii="Arial" w:eastAsia="Times New Roman" w:hAnsi="Arial" w:cs="Arial"/>
          <w:bCs/>
          <w:color w:val="000000"/>
          <w:kern w:val="36"/>
          <w:lang w:eastAsia="nl-NL"/>
        </w:rPr>
        <w:t>rgon</w:t>
      </w:r>
      <w:r w:rsidR="00296011">
        <w:rPr>
          <w:rFonts w:ascii="Arial" w:eastAsia="Times New Roman" w:hAnsi="Arial" w:cs="Arial"/>
          <w:bCs/>
          <w:color w:val="000000"/>
          <w:kern w:val="36"/>
          <w:lang w:eastAsia="nl-NL"/>
        </w:rPr>
        <w:t xml:space="preserve"> in lucht </w:t>
      </w:r>
      <w:r w:rsidR="00016E97">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0,93%</w:t>
      </w:r>
      <w:r w:rsidR="00016E97">
        <w:rPr>
          <w:rFonts w:ascii="Arial" w:eastAsia="Times New Roman" w:hAnsi="Arial" w:cs="Arial"/>
          <w:bCs/>
          <w:color w:val="000000"/>
          <w:kern w:val="36"/>
          <w:lang w:eastAsia="nl-NL"/>
        </w:rPr>
        <w:t>.</w:t>
      </w:r>
      <w:r w:rsidR="00016E97">
        <w:rPr>
          <w:rFonts w:ascii="Arial" w:eastAsia="Times New Roman" w:hAnsi="Arial" w:cs="Arial"/>
          <w:bCs/>
          <w:color w:val="000000"/>
          <w:kern w:val="36"/>
          <w:lang w:eastAsia="nl-NL"/>
        </w:rPr>
        <w:br/>
        <w:t>D</w:t>
      </w:r>
      <w:r>
        <w:rPr>
          <w:rFonts w:ascii="Arial" w:eastAsia="Times New Roman" w:hAnsi="Arial" w:cs="Arial"/>
          <w:bCs/>
          <w:color w:val="000000"/>
          <w:kern w:val="36"/>
          <w:lang w:eastAsia="nl-NL"/>
        </w:rPr>
        <w:t xml:space="preserve">us zal er </w:t>
      </w:r>
      <w:r w:rsidR="00852C4F" w:rsidRPr="00123714">
        <w:rPr>
          <w:rFonts w:ascii="Arial" w:eastAsia="Times New Roman" w:hAnsi="Arial" w:cs="Arial"/>
          <w:bCs/>
          <w:color w:val="000000"/>
          <w:kern w:val="36"/>
          <w:position w:val="-26"/>
          <w:lang w:eastAsia="nl-NL"/>
        </w:rPr>
        <w:object w:dxaOrig="5420" w:dyaOrig="639" w14:anchorId="54A666BA">
          <v:shape id="_x0000_i1037" type="#_x0000_t75" style="width:270.7pt;height:31.7pt" o:ole="">
            <v:imagedata r:id="rId10" o:title=""/>
          </v:shape>
          <o:OLEObject Type="Embed" ProgID="Equation.DSMT4" ShapeID="_x0000_i1037" DrawAspect="Content" ObjectID="_1757138054" r:id="rId11"/>
        </w:object>
      </w:r>
    </w:p>
    <w:p w14:paraId="292CE75F" w14:textId="46BC18E3" w:rsidR="00BF7C43" w:rsidRDefault="00BF7C43" w:rsidP="00123714">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 xml:space="preserve">Je onttrekt warmte aan de lucht </w:t>
      </w:r>
      <w:r w:rsidR="001E5D92">
        <w:rPr>
          <w:rFonts w:ascii="Arial" w:eastAsia="Times New Roman" w:hAnsi="Arial" w:cs="Arial"/>
          <w:bCs/>
          <w:color w:val="000000"/>
          <w:kern w:val="36"/>
          <w:lang w:eastAsia="nl-NL"/>
        </w:rPr>
        <w:t>als de temperatu</w:t>
      </w:r>
      <w:r w:rsidR="00727270">
        <w:rPr>
          <w:rFonts w:ascii="Arial" w:eastAsia="Times New Roman" w:hAnsi="Arial" w:cs="Arial"/>
          <w:bCs/>
          <w:color w:val="000000"/>
          <w:kern w:val="36"/>
          <w:lang w:eastAsia="nl-NL"/>
        </w:rPr>
        <w:t>ur van de lucht daalt</w:t>
      </w:r>
      <w:r w:rsidR="00016E97">
        <w:rPr>
          <w:rFonts w:ascii="Arial" w:eastAsia="Times New Roman" w:hAnsi="Arial" w:cs="Arial"/>
          <w:bCs/>
          <w:color w:val="000000"/>
          <w:kern w:val="36"/>
          <w:lang w:eastAsia="nl-NL"/>
        </w:rPr>
        <w:t>,</w:t>
      </w:r>
      <w:r w:rsidR="00727270">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 xml:space="preserve">dus de lucht krijgt steeds minder energie. Het is </w:t>
      </w:r>
      <w:r w:rsidR="001F3735">
        <w:rPr>
          <w:rFonts w:ascii="Arial" w:eastAsia="Times New Roman" w:hAnsi="Arial" w:cs="Arial"/>
          <w:bCs/>
          <w:color w:val="000000"/>
          <w:kern w:val="36"/>
          <w:lang w:eastAsia="nl-NL"/>
        </w:rPr>
        <w:t>een e</w:t>
      </w:r>
      <w:r w:rsidR="009E0A37">
        <w:rPr>
          <w:rFonts w:ascii="Arial" w:eastAsia="Times New Roman" w:hAnsi="Arial" w:cs="Arial"/>
          <w:bCs/>
          <w:color w:val="000000"/>
          <w:kern w:val="36"/>
          <w:lang w:eastAsia="nl-NL"/>
        </w:rPr>
        <w:t>x</w:t>
      </w:r>
      <w:r w:rsidR="001F3735">
        <w:rPr>
          <w:rFonts w:ascii="Arial" w:eastAsia="Times New Roman" w:hAnsi="Arial" w:cs="Arial"/>
          <w:bCs/>
          <w:color w:val="000000"/>
          <w:kern w:val="36"/>
          <w:lang w:eastAsia="nl-NL"/>
        </w:rPr>
        <w:t xml:space="preserve">otherm proces. De faseovergang van gasvormig naar vloeibaar is </w:t>
      </w:r>
      <w:r w:rsidR="001E5D92">
        <w:rPr>
          <w:rFonts w:ascii="Arial" w:eastAsia="Times New Roman" w:hAnsi="Arial" w:cs="Arial"/>
          <w:bCs/>
          <w:color w:val="000000"/>
          <w:kern w:val="36"/>
          <w:lang w:eastAsia="nl-NL"/>
        </w:rPr>
        <w:t>exotherm</w:t>
      </w:r>
      <w:r w:rsidR="00016E97">
        <w:rPr>
          <w:rFonts w:ascii="Arial" w:eastAsia="Times New Roman" w:hAnsi="Arial" w:cs="Arial"/>
          <w:bCs/>
          <w:color w:val="000000"/>
          <w:kern w:val="36"/>
          <w:lang w:eastAsia="nl-NL"/>
        </w:rPr>
        <w:t>,</w:t>
      </w:r>
      <w:r w:rsidR="001E5D92">
        <w:rPr>
          <w:rFonts w:ascii="Arial" w:eastAsia="Times New Roman" w:hAnsi="Arial" w:cs="Arial"/>
          <w:bCs/>
          <w:color w:val="000000"/>
          <w:kern w:val="36"/>
          <w:lang w:eastAsia="nl-NL"/>
        </w:rPr>
        <w:t xml:space="preserve"> want </w:t>
      </w:r>
      <w:r w:rsidR="002177A0">
        <w:rPr>
          <w:rFonts w:ascii="Arial" w:eastAsia="Times New Roman" w:hAnsi="Arial" w:cs="Arial"/>
          <w:bCs/>
          <w:color w:val="000000"/>
          <w:kern w:val="36"/>
          <w:lang w:eastAsia="nl-NL"/>
        </w:rPr>
        <w:t>dan</w:t>
      </w:r>
      <w:r w:rsidR="001E5D92">
        <w:rPr>
          <w:rFonts w:ascii="Arial" w:eastAsia="Times New Roman" w:hAnsi="Arial" w:cs="Arial"/>
          <w:bCs/>
          <w:color w:val="000000"/>
          <w:kern w:val="36"/>
          <w:lang w:eastAsia="nl-NL"/>
        </w:rPr>
        <w:t xml:space="preserve"> wordt de molecuulbinding gevormd.</w:t>
      </w:r>
    </w:p>
    <w:p w14:paraId="09270E73" w14:textId="27C1DC77" w:rsidR="001F3735" w:rsidRDefault="001F3735" w:rsidP="00123714">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De temperatuur van vloeibare lucht langzaam laten oplopen. De stof met het laagste kookpunt zal als eerste verdampen: stikstof kookpunt 77 K. Daarna argon met kookpunt 87 K, en als laatste zuurstof met kookpunt 90 K.</w:t>
      </w:r>
    </w:p>
    <w:p w14:paraId="41D909F4" w14:textId="09741B7A" w:rsidR="001F3735" w:rsidRPr="00123714" w:rsidRDefault="00727270" w:rsidP="00123714">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 xml:space="preserve">Vloeibaar gemaakte lucht zal bij stijging van de temperatuur weer gasvormig worden. Bij het </w:t>
      </w:r>
      <w:r w:rsidR="00DF18D9">
        <w:rPr>
          <w:rFonts w:ascii="Arial" w:eastAsia="Times New Roman" w:hAnsi="Arial" w:cs="Arial"/>
          <w:bCs/>
          <w:color w:val="000000"/>
          <w:kern w:val="36"/>
          <w:lang w:eastAsia="nl-NL"/>
        </w:rPr>
        <w:t>kook</w:t>
      </w:r>
      <w:r>
        <w:rPr>
          <w:rFonts w:ascii="Arial" w:eastAsia="Times New Roman" w:hAnsi="Arial" w:cs="Arial"/>
          <w:bCs/>
          <w:color w:val="000000"/>
          <w:kern w:val="36"/>
          <w:lang w:eastAsia="nl-NL"/>
        </w:rPr>
        <w:t xml:space="preserve">traject worden de molecuulbindingen tussen de moleculen in lucht </w:t>
      </w:r>
      <w:r w:rsidR="00DF18D9">
        <w:rPr>
          <w:rFonts w:ascii="Arial" w:eastAsia="Times New Roman" w:hAnsi="Arial" w:cs="Arial"/>
          <w:bCs/>
          <w:color w:val="000000"/>
          <w:kern w:val="36"/>
          <w:lang w:eastAsia="nl-NL"/>
        </w:rPr>
        <w:t>gedeelte</w:t>
      </w:r>
      <w:r w:rsidR="00475D21">
        <w:rPr>
          <w:rFonts w:ascii="Arial" w:eastAsia="Times New Roman" w:hAnsi="Arial" w:cs="Arial"/>
          <w:bCs/>
          <w:color w:val="000000"/>
          <w:kern w:val="36"/>
          <w:lang w:eastAsia="nl-NL"/>
        </w:rPr>
        <w:t>l</w:t>
      </w:r>
      <w:r w:rsidR="00DF18D9">
        <w:rPr>
          <w:rFonts w:ascii="Arial" w:eastAsia="Times New Roman" w:hAnsi="Arial" w:cs="Arial"/>
          <w:bCs/>
          <w:color w:val="000000"/>
          <w:kern w:val="36"/>
          <w:lang w:eastAsia="nl-NL"/>
        </w:rPr>
        <w:t>ijk minder sterk</w:t>
      </w:r>
      <w:r>
        <w:rPr>
          <w:rFonts w:ascii="Arial" w:eastAsia="Times New Roman" w:hAnsi="Arial" w:cs="Arial"/>
          <w:bCs/>
          <w:color w:val="000000"/>
          <w:kern w:val="36"/>
          <w:lang w:eastAsia="nl-NL"/>
        </w:rPr>
        <w:t xml:space="preserve">. </w:t>
      </w:r>
      <w:r w:rsidR="00DF18D9">
        <w:rPr>
          <w:rFonts w:ascii="Arial" w:eastAsia="Times New Roman" w:hAnsi="Arial" w:cs="Arial"/>
          <w:bCs/>
          <w:color w:val="000000"/>
          <w:kern w:val="36"/>
          <w:lang w:eastAsia="nl-NL"/>
        </w:rPr>
        <w:t xml:space="preserve">Bij dit proces van temperatuurstijging </w:t>
      </w:r>
      <w:r w:rsidR="00486D92">
        <w:rPr>
          <w:rFonts w:ascii="Arial" w:eastAsia="Times New Roman" w:hAnsi="Arial" w:cs="Arial"/>
          <w:bCs/>
          <w:color w:val="000000"/>
          <w:kern w:val="36"/>
          <w:lang w:eastAsia="nl-NL"/>
        </w:rPr>
        <w:t>komt energie vrij.</w:t>
      </w:r>
    </w:p>
    <w:p w14:paraId="02191DBF" w14:textId="77777777" w:rsidR="004A1F78" w:rsidRPr="00D44B75" w:rsidRDefault="004A1F78" w:rsidP="006105D0">
      <w:pPr>
        <w:spacing w:after="0" w:line="360" w:lineRule="auto"/>
        <w:ind w:left="708" w:hanging="708"/>
        <w:rPr>
          <w:rFonts w:ascii="Arial" w:eastAsia="Times New Roman" w:hAnsi="Arial" w:cs="Arial"/>
          <w:bCs/>
          <w:color w:val="000000"/>
          <w:kern w:val="36"/>
          <w:lang w:eastAsia="nl-NL"/>
        </w:rPr>
      </w:pPr>
    </w:p>
    <w:p w14:paraId="6E5DE061" w14:textId="77777777" w:rsidR="004A1F78" w:rsidRPr="00D44B75" w:rsidRDefault="004A1F78" w:rsidP="006105D0">
      <w:pPr>
        <w:spacing w:after="0" w:line="360" w:lineRule="auto"/>
        <w:ind w:left="708" w:hanging="708"/>
        <w:rPr>
          <w:rFonts w:ascii="Arial" w:eastAsia="Times New Roman" w:hAnsi="Arial" w:cs="Arial"/>
          <w:bCs/>
          <w:color w:val="000000"/>
          <w:kern w:val="36"/>
          <w:lang w:eastAsia="nl-NL"/>
        </w:rPr>
      </w:pPr>
    </w:p>
    <w:p w14:paraId="34DA2CEB" w14:textId="77777777" w:rsidR="00934DE9" w:rsidRPr="00934DE9" w:rsidRDefault="00934DE9" w:rsidP="00934DE9">
      <w:pPr>
        <w:spacing w:after="0" w:line="360" w:lineRule="auto"/>
        <w:ind w:left="708" w:hanging="708"/>
        <w:rPr>
          <w:rFonts w:ascii="Arial" w:eastAsia="Times New Roman" w:hAnsi="Arial" w:cs="Arial"/>
          <w:bCs/>
          <w:color w:val="000000"/>
          <w:kern w:val="36"/>
          <w:lang w:eastAsia="nl-NL"/>
        </w:rPr>
      </w:pPr>
    </w:p>
    <w:p w14:paraId="26439445" w14:textId="77777777" w:rsidR="001D7B7A" w:rsidRDefault="001D7B7A">
      <w:pPr>
        <w:rPr>
          <w:rFonts w:ascii="Arial" w:eastAsia="Times New Roman" w:hAnsi="Arial" w:cs="Arial"/>
          <w:b/>
          <w:color w:val="000000"/>
          <w:kern w:val="36"/>
          <w:u w:val="single"/>
          <w:lang w:eastAsia="nl-NL"/>
        </w:rPr>
      </w:pPr>
      <w:bookmarkStart w:id="2" w:name="_Hlk25842450"/>
      <w:r>
        <w:rPr>
          <w:rFonts w:ascii="Arial" w:eastAsia="Times New Roman" w:hAnsi="Arial" w:cs="Arial"/>
          <w:b/>
          <w:color w:val="000000"/>
          <w:kern w:val="36"/>
          <w:u w:val="single"/>
          <w:lang w:eastAsia="nl-NL"/>
        </w:rPr>
        <w:br w:type="page"/>
      </w:r>
    </w:p>
    <w:p w14:paraId="028CA399" w14:textId="3F7C78C4"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30060CC1" w:rsidR="00914F0F" w:rsidRPr="00E75C81" w:rsidRDefault="00E94864" w:rsidP="00E94864">
            <w:pPr>
              <w:spacing w:line="360" w:lineRule="auto"/>
              <w:jc w:val="center"/>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3" w:name="_Hlk15050813"/>
            <w:r>
              <w:rPr>
                <w:rFonts w:ascii="Arial" w:eastAsia="Times New Roman" w:hAnsi="Arial" w:cs="Arial"/>
                <w:bCs/>
                <w:color w:val="000000"/>
                <w:kern w:val="36"/>
                <w:lang w:eastAsia="nl-NL"/>
              </w:rPr>
              <w:t>1</w:t>
            </w:r>
          </w:p>
        </w:tc>
        <w:tc>
          <w:tcPr>
            <w:tcW w:w="901" w:type="dxa"/>
          </w:tcPr>
          <w:p w14:paraId="48E17A13" w14:textId="78DC70A3" w:rsidR="00914F0F" w:rsidRDefault="00271B9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0CF4AC9" w14:textId="60335557"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7972498E" w14:textId="2336310D"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307CCD3D" w14:textId="4EF36AC5"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271B9B">
              <w:rPr>
                <w:rFonts w:ascii="Arial" w:eastAsia="Times New Roman" w:hAnsi="Arial" w:cs="Arial"/>
                <w:bCs/>
                <w:color w:val="000000"/>
                <w:kern w:val="36"/>
                <w:lang w:eastAsia="nl-NL"/>
              </w:rPr>
              <w:t xml:space="preserve">het aantal </w:t>
            </w:r>
            <w:proofErr w:type="spellStart"/>
            <w:r w:rsidR="00271B9B">
              <w:rPr>
                <w:rFonts w:ascii="Arial" w:eastAsia="Times New Roman" w:hAnsi="Arial" w:cs="Arial"/>
                <w:bCs/>
                <w:color w:val="000000"/>
                <w:kern w:val="36"/>
                <w:lang w:eastAsia="nl-NL"/>
              </w:rPr>
              <w:t>ppm</w:t>
            </w:r>
            <w:proofErr w:type="spellEnd"/>
            <w:r w:rsidR="00271B9B">
              <w:rPr>
                <w:rFonts w:ascii="Arial" w:eastAsia="Times New Roman" w:hAnsi="Arial" w:cs="Arial"/>
                <w:bCs/>
                <w:color w:val="000000"/>
                <w:kern w:val="36"/>
                <w:lang w:eastAsia="nl-NL"/>
              </w:rPr>
              <w:t xml:space="preserve"> omrekenen tot een percentage</w:t>
            </w:r>
            <w:r w:rsidR="00C16D56">
              <w:rPr>
                <w:rFonts w:ascii="Arial" w:eastAsia="Times New Roman" w:hAnsi="Arial" w:cs="Arial"/>
                <w:bCs/>
                <w:color w:val="000000"/>
                <w:kern w:val="36"/>
                <w:lang w:eastAsia="nl-NL"/>
              </w:rPr>
              <w:t>.</w:t>
            </w:r>
          </w:p>
        </w:tc>
      </w:tr>
      <w:tr w:rsidR="005E4699" w14:paraId="53D21DAB" w14:textId="77777777" w:rsidTr="00E07156">
        <w:tc>
          <w:tcPr>
            <w:tcW w:w="828" w:type="dxa"/>
          </w:tcPr>
          <w:p w14:paraId="5D61D4B0" w14:textId="7618519C" w:rsidR="005E4699"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32D99D1D" w:rsidR="005E4699" w:rsidRDefault="00C16D5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2331D97" w14:textId="666BA53F" w:rsidR="00C06E0F" w:rsidRDefault="007861EB" w:rsidP="00C06E0F">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E015F">
              <w:rPr>
                <w:rFonts w:ascii="Arial" w:eastAsia="Times New Roman" w:hAnsi="Arial" w:cs="Arial"/>
                <w:bCs/>
                <w:color w:val="000000"/>
                <w:kern w:val="36"/>
                <w:lang w:eastAsia="nl-NL"/>
              </w:rPr>
              <w:t>H</w:t>
            </w:r>
          </w:p>
          <w:p w14:paraId="1B9C4CD3" w14:textId="7812B95F" w:rsidR="008074ED"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563BEBCE" w14:textId="384FEB79"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C16D56">
              <w:rPr>
                <w:rFonts w:ascii="Arial" w:eastAsia="Times New Roman" w:hAnsi="Arial" w:cs="Arial"/>
                <w:bCs/>
                <w:color w:val="000000"/>
                <w:kern w:val="36"/>
                <w:lang w:eastAsia="nl-NL"/>
              </w:rPr>
              <w:t>informatie verwerken.</w:t>
            </w:r>
          </w:p>
        </w:tc>
      </w:tr>
      <w:tr w:rsidR="00914F0F" w14:paraId="2DF0F480" w14:textId="77777777" w:rsidTr="00E07156">
        <w:tc>
          <w:tcPr>
            <w:tcW w:w="828" w:type="dxa"/>
          </w:tcPr>
          <w:p w14:paraId="3EC90F2C" w14:textId="40A79F4A" w:rsidR="00914F0F" w:rsidRDefault="005E4699" w:rsidP="00007A9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4981B34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5B59E7" w14:textId="5423EEA7" w:rsidR="00264BA6" w:rsidRDefault="00C16D5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CC38B75" w14:textId="06DF5329" w:rsidR="00452AE5" w:rsidRDefault="00C16D5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64C9D4AE" w14:textId="14BF5094"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C16D56">
              <w:rPr>
                <w:rFonts w:ascii="Arial" w:eastAsia="Times New Roman" w:hAnsi="Arial" w:cs="Arial"/>
                <w:bCs/>
                <w:color w:val="000000"/>
                <w:kern w:val="36"/>
                <w:lang w:eastAsia="nl-NL"/>
              </w:rPr>
              <w:t xml:space="preserve">de </w:t>
            </w:r>
            <w:r w:rsidR="00271B9B">
              <w:rPr>
                <w:rFonts w:ascii="Arial" w:eastAsia="Times New Roman" w:hAnsi="Arial" w:cs="Arial"/>
                <w:bCs/>
                <w:color w:val="000000"/>
                <w:kern w:val="36"/>
                <w:lang w:eastAsia="nl-NL"/>
              </w:rPr>
              <w:t>effecten van een verst</w:t>
            </w:r>
            <w:r w:rsidR="00362DA5">
              <w:rPr>
                <w:rFonts w:ascii="Arial" w:eastAsia="Times New Roman" w:hAnsi="Arial" w:cs="Arial"/>
                <w:bCs/>
                <w:color w:val="000000"/>
                <w:kern w:val="36"/>
                <w:lang w:eastAsia="nl-NL"/>
              </w:rPr>
              <w:t>e</w:t>
            </w:r>
            <w:r w:rsidR="00271B9B">
              <w:rPr>
                <w:rFonts w:ascii="Arial" w:eastAsia="Times New Roman" w:hAnsi="Arial" w:cs="Arial"/>
                <w:bCs/>
                <w:color w:val="000000"/>
                <w:kern w:val="36"/>
                <w:lang w:eastAsia="nl-NL"/>
              </w:rPr>
              <w:t>rkt broeik</w:t>
            </w:r>
            <w:r w:rsidR="00362DA5">
              <w:rPr>
                <w:rFonts w:ascii="Arial" w:eastAsia="Times New Roman" w:hAnsi="Arial" w:cs="Arial"/>
                <w:bCs/>
                <w:color w:val="000000"/>
                <w:kern w:val="36"/>
                <w:lang w:eastAsia="nl-NL"/>
              </w:rPr>
              <w:t>a</w:t>
            </w:r>
            <w:r w:rsidR="00271B9B">
              <w:rPr>
                <w:rFonts w:ascii="Arial" w:eastAsia="Times New Roman" w:hAnsi="Arial" w:cs="Arial"/>
                <w:bCs/>
                <w:color w:val="000000"/>
                <w:kern w:val="36"/>
                <w:lang w:eastAsia="nl-NL"/>
              </w:rPr>
              <w:t>seffect wee</w:t>
            </w:r>
            <w:r w:rsidR="00362DA5">
              <w:rPr>
                <w:rFonts w:ascii="Arial" w:eastAsia="Times New Roman" w:hAnsi="Arial" w:cs="Arial"/>
                <w:bCs/>
                <w:color w:val="000000"/>
                <w:kern w:val="36"/>
                <w:lang w:eastAsia="nl-NL"/>
              </w:rPr>
              <w:t>r</w:t>
            </w:r>
            <w:r w:rsidR="00271B9B">
              <w:rPr>
                <w:rFonts w:ascii="Arial" w:eastAsia="Times New Roman" w:hAnsi="Arial" w:cs="Arial"/>
                <w:bCs/>
                <w:color w:val="000000"/>
                <w:kern w:val="36"/>
                <w:lang w:eastAsia="nl-NL"/>
              </w:rPr>
              <w:t>geve</w:t>
            </w:r>
            <w:r w:rsidR="00362DA5">
              <w:rPr>
                <w:rFonts w:ascii="Arial" w:eastAsia="Times New Roman" w:hAnsi="Arial" w:cs="Arial"/>
                <w:bCs/>
                <w:color w:val="000000"/>
                <w:kern w:val="36"/>
                <w:lang w:eastAsia="nl-NL"/>
              </w:rPr>
              <w:t>n</w:t>
            </w:r>
            <w:r w:rsidR="00C16D56">
              <w:rPr>
                <w:rFonts w:ascii="Arial" w:eastAsia="Times New Roman" w:hAnsi="Arial" w:cs="Arial"/>
                <w:bCs/>
                <w:color w:val="000000"/>
                <w:kern w:val="36"/>
                <w:lang w:eastAsia="nl-NL"/>
              </w:rPr>
              <w:t>.</w:t>
            </w:r>
          </w:p>
        </w:tc>
      </w:tr>
      <w:tr w:rsidR="00914F0F" w14:paraId="21B0A99F" w14:textId="77777777" w:rsidTr="00E0715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4" w:name="_Hlk43800823"/>
            <w:r>
              <w:rPr>
                <w:rFonts w:ascii="Arial" w:eastAsia="Times New Roman" w:hAnsi="Arial" w:cs="Arial"/>
                <w:bCs/>
                <w:color w:val="000000"/>
                <w:kern w:val="36"/>
                <w:lang w:eastAsia="nl-NL"/>
              </w:rPr>
              <w:t>4</w:t>
            </w:r>
          </w:p>
        </w:tc>
        <w:tc>
          <w:tcPr>
            <w:tcW w:w="901" w:type="dxa"/>
          </w:tcPr>
          <w:p w14:paraId="3452700D" w14:textId="02BA804D" w:rsidR="00914F0F" w:rsidRDefault="00C16D5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459F435" w14:textId="49814B0F" w:rsidR="00B115EB" w:rsidRDefault="00A02FE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40C0849" w14:textId="4FD60A82" w:rsidR="008074ED"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7CA6AFBC" w14:textId="2BB956EF" w:rsidR="00CE6C9C" w:rsidRDefault="00E46BD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met de dichtheid van zuurstof rekenen.</w:t>
            </w:r>
          </w:p>
        </w:tc>
      </w:tr>
      <w:bookmarkEnd w:id="4"/>
      <w:tr w:rsidR="00E204A8" w14:paraId="73E8D18C" w14:textId="77777777" w:rsidTr="00E07156">
        <w:tc>
          <w:tcPr>
            <w:tcW w:w="828" w:type="dxa"/>
          </w:tcPr>
          <w:p w14:paraId="11680903" w14:textId="4DD1BBAE" w:rsidR="00E204A8" w:rsidRDefault="00FE7E49" w:rsidP="00FE7E4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00DB53E9" w:rsidR="00E204A8" w:rsidRDefault="00E46BD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4E41C1" w14:textId="6FB5E79B" w:rsidR="00C7724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6283CEA7" w14:textId="5F7AA34E"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759BC531" w14:textId="27F1B52D" w:rsidR="00E204A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E46BD4">
              <w:rPr>
                <w:rFonts w:ascii="Arial" w:eastAsia="Times New Roman" w:hAnsi="Arial" w:cs="Arial"/>
                <w:bCs/>
                <w:color w:val="000000"/>
                <w:kern w:val="36"/>
                <w:lang w:eastAsia="nl-NL"/>
              </w:rPr>
              <w:t>de hoeveelheden stikstof en argon berekenen</w:t>
            </w:r>
            <w:r w:rsidR="00F2165E">
              <w:rPr>
                <w:rFonts w:ascii="Arial" w:eastAsia="Times New Roman" w:hAnsi="Arial" w:cs="Arial"/>
                <w:bCs/>
                <w:color w:val="000000"/>
                <w:kern w:val="36"/>
                <w:lang w:eastAsia="nl-NL"/>
              </w:rPr>
              <w:t>.</w:t>
            </w:r>
          </w:p>
        </w:tc>
      </w:tr>
      <w:tr w:rsidR="00914F0F" w14:paraId="2F78E60D" w14:textId="77777777" w:rsidTr="00E07156">
        <w:tc>
          <w:tcPr>
            <w:tcW w:w="828" w:type="dxa"/>
          </w:tcPr>
          <w:p w14:paraId="45BBE5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5" w:name="_Hlk46567867"/>
            <w:r>
              <w:rPr>
                <w:rFonts w:ascii="Arial" w:eastAsia="Times New Roman" w:hAnsi="Arial" w:cs="Arial"/>
                <w:bCs/>
                <w:color w:val="000000"/>
                <w:kern w:val="36"/>
                <w:lang w:eastAsia="nl-NL"/>
              </w:rPr>
              <w:t>6</w:t>
            </w:r>
          </w:p>
        </w:tc>
        <w:tc>
          <w:tcPr>
            <w:tcW w:w="901" w:type="dxa"/>
          </w:tcPr>
          <w:p w14:paraId="546683B2" w14:textId="20B9AD01" w:rsidR="00914F0F"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50C44E4" w14:textId="5B24EFEF" w:rsidR="00452AE5"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8454CD">
              <w:rPr>
                <w:rFonts w:ascii="Arial" w:eastAsia="Times New Roman" w:hAnsi="Arial" w:cs="Arial"/>
                <w:bCs/>
                <w:color w:val="000000"/>
                <w:kern w:val="36"/>
                <w:lang w:eastAsia="nl-NL"/>
              </w:rPr>
              <w:t>H</w:t>
            </w:r>
          </w:p>
          <w:p w14:paraId="0A11A752" w14:textId="3822DFC5" w:rsidR="007D3CBB" w:rsidRDefault="00C16D5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p>
        </w:tc>
        <w:tc>
          <w:tcPr>
            <w:tcW w:w="5913" w:type="dxa"/>
          </w:tcPr>
          <w:p w14:paraId="624C983A" w14:textId="7B890DB2" w:rsidR="00914F0F" w:rsidRPr="00A671E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D34695">
              <w:rPr>
                <w:rFonts w:ascii="Arial" w:eastAsia="Times New Roman" w:hAnsi="Arial" w:cs="Arial"/>
                <w:bCs/>
                <w:color w:val="000000"/>
                <w:kern w:val="36"/>
                <w:lang w:eastAsia="nl-NL"/>
              </w:rPr>
              <w:t>aangeven d</w:t>
            </w:r>
            <w:r w:rsidR="00DF18D9">
              <w:rPr>
                <w:rFonts w:ascii="Arial" w:eastAsia="Times New Roman" w:hAnsi="Arial" w:cs="Arial"/>
                <w:bCs/>
                <w:color w:val="000000"/>
                <w:kern w:val="36"/>
                <w:lang w:eastAsia="nl-NL"/>
              </w:rPr>
              <w:t>a</w:t>
            </w:r>
            <w:r w:rsidR="00D34695">
              <w:rPr>
                <w:rFonts w:ascii="Arial" w:eastAsia="Times New Roman" w:hAnsi="Arial" w:cs="Arial"/>
                <w:bCs/>
                <w:color w:val="000000"/>
                <w:kern w:val="36"/>
                <w:lang w:eastAsia="nl-NL"/>
              </w:rPr>
              <w:t>t destillatie de manie</w:t>
            </w:r>
            <w:r w:rsidR="00DF18D9">
              <w:rPr>
                <w:rFonts w:ascii="Arial" w:eastAsia="Times New Roman" w:hAnsi="Arial" w:cs="Arial"/>
                <w:bCs/>
                <w:color w:val="000000"/>
                <w:kern w:val="36"/>
                <w:lang w:eastAsia="nl-NL"/>
              </w:rPr>
              <w:t>r</w:t>
            </w:r>
            <w:r w:rsidR="00D34695">
              <w:rPr>
                <w:rFonts w:ascii="Arial" w:eastAsia="Times New Roman" w:hAnsi="Arial" w:cs="Arial"/>
                <w:bCs/>
                <w:color w:val="000000"/>
                <w:kern w:val="36"/>
                <w:lang w:eastAsia="nl-NL"/>
              </w:rPr>
              <w:t xml:space="preserve"> is om vloeibaar gemaakte lucht te scheiden.</w:t>
            </w:r>
            <w:r w:rsidR="00DF18D9">
              <w:rPr>
                <w:rFonts w:ascii="Arial" w:eastAsia="Times New Roman" w:hAnsi="Arial" w:cs="Arial"/>
                <w:bCs/>
                <w:color w:val="000000"/>
                <w:kern w:val="36"/>
                <w:lang w:eastAsia="nl-NL"/>
              </w:rPr>
              <w:t xml:space="preserve"> </w:t>
            </w:r>
          </w:p>
        </w:tc>
      </w:tr>
      <w:tr w:rsidR="00914F0F" w14:paraId="590C6970" w14:textId="77777777" w:rsidTr="00E07156">
        <w:tc>
          <w:tcPr>
            <w:tcW w:w="828" w:type="dxa"/>
          </w:tcPr>
          <w:p w14:paraId="4C1E59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6" w:name="_Hlk14704969"/>
            <w:r>
              <w:rPr>
                <w:rFonts w:ascii="Arial" w:eastAsia="Times New Roman" w:hAnsi="Arial" w:cs="Arial"/>
                <w:bCs/>
                <w:color w:val="000000"/>
                <w:kern w:val="36"/>
                <w:lang w:eastAsia="nl-NL"/>
              </w:rPr>
              <w:t>7</w:t>
            </w:r>
          </w:p>
        </w:tc>
        <w:tc>
          <w:tcPr>
            <w:tcW w:w="901" w:type="dxa"/>
          </w:tcPr>
          <w:p w14:paraId="43629989" w14:textId="32E2B902" w:rsidR="00914F0F"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8A90140" w14:textId="3D540398"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46A1BDFB" w14:textId="110587CD" w:rsidR="00646377"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460215D5" w14:textId="3CE4933F" w:rsidR="00871A4D"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DF18D9">
              <w:rPr>
                <w:rFonts w:ascii="Arial" w:eastAsia="Times New Roman" w:hAnsi="Arial" w:cs="Arial"/>
                <w:bCs/>
                <w:color w:val="000000"/>
                <w:kern w:val="36"/>
                <w:lang w:eastAsia="nl-NL"/>
              </w:rPr>
              <w:t>aangeven welke stof het eerst</w:t>
            </w:r>
            <w:r w:rsidR="00F2165E">
              <w:rPr>
                <w:rFonts w:ascii="Arial" w:eastAsia="Times New Roman" w:hAnsi="Arial" w:cs="Arial"/>
                <w:bCs/>
                <w:color w:val="000000"/>
                <w:kern w:val="36"/>
                <w:lang w:eastAsia="nl-NL"/>
              </w:rPr>
              <w:t xml:space="preserve"> verdampt en welke stof als laatste</w:t>
            </w:r>
            <w:r w:rsidR="001D7B7A">
              <w:rPr>
                <w:rFonts w:ascii="Arial" w:eastAsia="Times New Roman" w:hAnsi="Arial" w:cs="Arial"/>
                <w:bCs/>
                <w:color w:val="000000"/>
                <w:kern w:val="36"/>
                <w:lang w:eastAsia="nl-NL"/>
              </w:rPr>
              <w:t>.</w:t>
            </w:r>
          </w:p>
        </w:tc>
      </w:tr>
      <w:tr w:rsidR="00C85B0B" w14:paraId="7282847A" w14:textId="77777777" w:rsidTr="00E07156">
        <w:tc>
          <w:tcPr>
            <w:tcW w:w="828" w:type="dxa"/>
          </w:tcPr>
          <w:p w14:paraId="46C7F794" w14:textId="1795C939" w:rsidR="00C85B0B" w:rsidRDefault="00C85B0B" w:rsidP="00452556">
            <w:pPr>
              <w:spacing w:line="360" w:lineRule="auto"/>
              <w:jc w:val="center"/>
              <w:outlineLvl w:val="0"/>
              <w:rPr>
                <w:rFonts w:ascii="Arial" w:eastAsia="Times New Roman" w:hAnsi="Arial" w:cs="Arial"/>
                <w:bCs/>
                <w:color w:val="000000"/>
                <w:kern w:val="36"/>
                <w:lang w:eastAsia="nl-NL"/>
              </w:rPr>
            </w:pPr>
            <w:bookmarkStart w:id="7" w:name="_Hlk113961337"/>
            <w:r>
              <w:rPr>
                <w:rFonts w:ascii="Arial" w:eastAsia="Times New Roman" w:hAnsi="Arial" w:cs="Arial"/>
                <w:bCs/>
                <w:color w:val="000000"/>
                <w:kern w:val="36"/>
                <w:lang w:eastAsia="nl-NL"/>
              </w:rPr>
              <w:t>8</w:t>
            </w:r>
          </w:p>
        </w:tc>
        <w:tc>
          <w:tcPr>
            <w:tcW w:w="901" w:type="dxa"/>
          </w:tcPr>
          <w:p w14:paraId="0071D185" w14:textId="2DAE0954"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C6D503E" w14:textId="3FDA836A" w:rsidR="00E94864" w:rsidRDefault="00F2165E" w:rsidP="00E9486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p>
          <w:p w14:paraId="297F8C3F" w14:textId="308E0084" w:rsidR="00C85B0B" w:rsidRDefault="00E94864" w:rsidP="00E9486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p>
        </w:tc>
        <w:tc>
          <w:tcPr>
            <w:tcW w:w="5913" w:type="dxa"/>
          </w:tcPr>
          <w:p w14:paraId="1D3417D2" w14:textId="09C982F8"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F2165E">
              <w:rPr>
                <w:rFonts w:ascii="Arial" w:eastAsia="Times New Roman" w:hAnsi="Arial" w:cs="Arial"/>
                <w:bCs/>
                <w:color w:val="000000"/>
                <w:kern w:val="36"/>
                <w:lang w:eastAsia="nl-NL"/>
              </w:rPr>
              <w:t>informatie verwerken.</w:t>
            </w:r>
          </w:p>
        </w:tc>
      </w:tr>
      <w:bookmarkEnd w:id="3"/>
      <w:bookmarkEnd w:id="5"/>
      <w:bookmarkEnd w:id="6"/>
      <w:bookmarkEnd w:id="7"/>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996B691"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w:t>
      </w:r>
      <w:r w:rsidR="00007A90">
        <w:rPr>
          <w:rFonts w:ascii="Arial" w:eastAsia="Times New Roman" w:hAnsi="Arial" w:cs="Arial"/>
          <w:bCs/>
          <w:color w:val="000000"/>
          <w:kern w:val="36"/>
          <w:sz w:val="18"/>
          <w:szCs w:val="18"/>
          <w:lang w:eastAsia="nl-NL"/>
        </w:rPr>
        <w:t>.</w:t>
      </w:r>
      <w:r w:rsidRPr="00FF53BD">
        <w:rPr>
          <w:rFonts w:ascii="Arial" w:eastAsia="Times New Roman" w:hAnsi="Arial" w:cs="Arial"/>
          <w:bCs/>
          <w:color w:val="000000"/>
          <w:kern w:val="36"/>
          <w:sz w:val="18"/>
          <w:szCs w:val="18"/>
          <w:lang w:eastAsia="nl-NL"/>
        </w:rPr>
        <w:t>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2"/>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741CC000"/>
    <w:lvl w:ilvl="0">
      <w:start w:val="1"/>
      <w:numFmt w:val="bullet"/>
      <w:pStyle w:val="Lijstopsomteken"/>
      <w:lvlText w:val=""/>
      <w:lvlJc w:val="left"/>
      <w:pPr>
        <w:tabs>
          <w:tab w:val="num" w:pos="360"/>
        </w:tabs>
        <w:ind w:left="360" w:hanging="360"/>
      </w:pPr>
      <w:rPr>
        <w:rFonts w:ascii="Symbol" w:hAnsi="Symbol" w:hint="default"/>
      </w:rPr>
    </w:lvl>
  </w:abstractNum>
  <w:abstractNum w:abstractNumId="1"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72A531A"/>
    <w:multiLevelType w:val="multilevel"/>
    <w:tmpl w:val="9BA20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7AD34E3"/>
    <w:multiLevelType w:val="multilevel"/>
    <w:tmpl w:val="473A1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3"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198541376">
    <w:abstractNumId w:val="16"/>
  </w:num>
  <w:num w:numId="2" w16cid:durableId="396904819">
    <w:abstractNumId w:val="2"/>
  </w:num>
  <w:num w:numId="3" w16cid:durableId="628973614">
    <w:abstractNumId w:val="13"/>
  </w:num>
  <w:num w:numId="4" w16cid:durableId="1608585223">
    <w:abstractNumId w:val="30"/>
  </w:num>
  <w:num w:numId="5" w16cid:durableId="1486817358">
    <w:abstractNumId w:val="6"/>
  </w:num>
  <w:num w:numId="6" w16cid:durableId="1482424511">
    <w:abstractNumId w:val="26"/>
  </w:num>
  <w:num w:numId="7" w16cid:durableId="1060978215">
    <w:abstractNumId w:val="24"/>
  </w:num>
  <w:num w:numId="8" w16cid:durableId="295567750">
    <w:abstractNumId w:val="7"/>
  </w:num>
  <w:num w:numId="9" w16cid:durableId="991297839">
    <w:abstractNumId w:val="10"/>
  </w:num>
  <w:num w:numId="10" w16cid:durableId="1812601449">
    <w:abstractNumId w:val="5"/>
  </w:num>
  <w:num w:numId="11" w16cid:durableId="1291550650">
    <w:abstractNumId w:val="11"/>
  </w:num>
  <w:num w:numId="12" w16cid:durableId="947348508">
    <w:abstractNumId w:val="29"/>
  </w:num>
  <w:num w:numId="13" w16cid:durableId="1723793506">
    <w:abstractNumId w:val="28"/>
  </w:num>
  <w:num w:numId="14" w16cid:durableId="1118138658">
    <w:abstractNumId w:val="1"/>
  </w:num>
  <w:num w:numId="15" w16cid:durableId="2061633670">
    <w:abstractNumId w:val="21"/>
  </w:num>
  <w:num w:numId="16" w16cid:durableId="131292381">
    <w:abstractNumId w:val="23"/>
  </w:num>
  <w:num w:numId="17" w16cid:durableId="2089886926">
    <w:abstractNumId w:val="32"/>
  </w:num>
  <w:num w:numId="18" w16cid:durableId="368143943">
    <w:abstractNumId w:val="15"/>
  </w:num>
  <w:num w:numId="19" w16cid:durableId="1479959488">
    <w:abstractNumId w:val="22"/>
  </w:num>
  <w:num w:numId="20" w16cid:durableId="2041011978">
    <w:abstractNumId w:val="4"/>
  </w:num>
  <w:num w:numId="21" w16cid:durableId="1355840719">
    <w:abstractNumId w:val="3"/>
  </w:num>
  <w:num w:numId="22" w16cid:durableId="779572281">
    <w:abstractNumId w:val="25"/>
  </w:num>
  <w:num w:numId="23" w16cid:durableId="619578441">
    <w:abstractNumId w:val="9"/>
  </w:num>
  <w:num w:numId="24" w16cid:durableId="130051653">
    <w:abstractNumId w:val="31"/>
  </w:num>
  <w:num w:numId="25" w16cid:durableId="797337307">
    <w:abstractNumId w:val="27"/>
  </w:num>
  <w:num w:numId="26" w16cid:durableId="637994901">
    <w:abstractNumId w:val="17"/>
  </w:num>
  <w:num w:numId="27" w16cid:durableId="1621959175">
    <w:abstractNumId w:val="19"/>
  </w:num>
  <w:num w:numId="28" w16cid:durableId="1277369791">
    <w:abstractNumId w:val="14"/>
  </w:num>
  <w:num w:numId="29" w16cid:durableId="919558168">
    <w:abstractNumId w:val="20"/>
  </w:num>
  <w:num w:numId="30" w16cid:durableId="1574000688">
    <w:abstractNumId w:val="12"/>
  </w:num>
  <w:num w:numId="31" w16cid:durableId="775175210">
    <w:abstractNumId w:val="18"/>
  </w:num>
  <w:num w:numId="32" w16cid:durableId="1236471279">
    <w:abstractNumId w:val="8"/>
  </w:num>
  <w:num w:numId="33" w16cid:durableId="19968356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389"/>
    <w:rsid w:val="00006449"/>
    <w:rsid w:val="00006B5E"/>
    <w:rsid w:val="00006C0F"/>
    <w:rsid w:val="00006F95"/>
    <w:rsid w:val="00007439"/>
    <w:rsid w:val="00007611"/>
    <w:rsid w:val="00007A90"/>
    <w:rsid w:val="00007E01"/>
    <w:rsid w:val="00007E3A"/>
    <w:rsid w:val="00007E48"/>
    <w:rsid w:val="00010913"/>
    <w:rsid w:val="00010942"/>
    <w:rsid w:val="00010E54"/>
    <w:rsid w:val="000119D5"/>
    <w:rsid w:val="00011C53"/>
    <w:rsid w:val="00011D22"/>
    <w:rsid w:val="00011EBB"/>
    <w:rsid w:val="000120F9"/>
    <w:rsid w:val="000126BD"/>
    <w:rsid w:val="00012B7D"/>
    <w:rsid w:val="00012EB6"/>
    <w:rsid w:val="00012EF3"/>
    <w:rsid w:val="00013718"/>
    <w:rsid w:val="0001378F"/>
    <w:rsid w:val="00013D3E"/>
    <w:rsid w:val="00014FFF"/>
    <w:rsid w:val="0001615A"/>
    <w:rsid w:val="0001634E"/>
    <w:rsid w:val="000167B9"/>
    <w:rsid w:val="00016E97"/>
    <w:rsid w:val="00016F93"/>
    <w:rsid w:val="000175F0"/>
    <w:rsid w:val="000178E0"/>
    <w:rsid w:val="00017E8C"/>
    <w:rsid w:val="000201CD"/>
    <w:rsid w:val="00020203"/>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095"/>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29EC"/>
    <w:rsid w:val="00033020"/>
    <w:rsid w:val="000332FB"/>
    <w:rsid w:val="000349AA"/>
    <w:rsid w:val="00034AA1"/>
    <w:rsid w:val="00034B65"/>
    <w:rsid w:val="00035251"/>
    <w:rsid w:val="00035A54"/>
    <w:rsid w:val="00035C5B"/>
    <w:rsid w:val="00035DC9"/>
    <w:rsid w:val="0003634B"/>
    <w:rsid w:val="00036428"/>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17F"/>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3F52"/>
    <w:rsid w:val="0005470B"/>
    <w:rsid w:val="00054A12"/>
    <w:rsid w:val="00055707"/>
    <w:rsid w:val="000559B5"/>
    <w:rsid w:val="000559EE"/>
    <w:rsid w:val="000559F3"/>
    <w:rsid w:val="00055A4B"/>
    <w:rsid w:val="00055C0C"/>
    <w:rsid w:val="00056940"/>
    <w:rsid w:val="000569D2"/>
    <w:rsid w:val="00056F55"/>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8D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71B"/>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EE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DE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4BE7"/>
    <w:rsid w:val="000A57CE"/>
    <w:rsid w:val="000A5D68"/>
    <w:rsid w:val="000A6965"/>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61B"/>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419"/>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4ED6"/>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797"/>
    <w:rsid w:val="00101CB1"/>
    <w:rsid w:val="00102471"/>
    <w:rsid w:val="001026B1"/>
    <w:rsid w:val="00102776"/>
    <w:rsid w:val="00102828"/>
    <w:rsid w:val="0010415E"/>
    <w:rsid w:val="00104268"/>
    <w:rsid w:val="00105A0A"/>
    <w:rsid w:val="00105AD8"/>
    <w:rsid w:val="00106204"/>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5DB3"/>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2E56"/>
    <w:rsid w:val="001530FB"/>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C4A"/>
    <w:rsid w:val="00162EF6"/>
    <w:rsid w:val="00162FA5"/>
    <w:rsid w:val="0016309F"/>
    <w:rsid w:val="00163180"/>
    <w:rsid w:val="001632FD"/>
    <w:rsid w:val="00163866"/>
    <w:rsid w:val="00163F77"/>
    <w:rsid w:val="00163FA2"/>
    <w:rsid w:val="00164161"/>
    <w:rsid w:val="001641B1"/>
    <w:rsid w:val="00164431"/>
    <w:rsid w:val="00164509"/>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459"/>
    <w:rsid w:val="001726A3"/>
    <w:rsid w:val="00172967"/>
    <w:rsid w:val="00172F9D"/>
    <w:rsid w:val="00173438"/>
    <w:rsid w:val="00173471"/>
    <w:rsid w:val="001739E8"/>
    <w:rsid w:val="00173FCD"/>
    <w:rsid w:val="001741A7"/>
    <w:rsid w:val="00174C79"/>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3B2"/>
    <w:rsid w:val="00183520"/>
    <w:rsid w:val="001838EB"/>
    <w:rsid w:val="00183A5D"/>
    <w:rsid w:val="00183D16"/>
    <w:rsid w:val="00184046"/>
    <w:rsid w:val="00185058"/>
    <w:rsid w:val="00185432"/>
    <w:rsid w:val="001856A7"/>
    <w:rsid w:val="001869D2"/>
    <w:rsid w:val="00186EC2"/>
    <w:rsid w:val="00187B52"/>
    <w:rsid w:val="00187BE4"/>
    <w:rsid w:val="00187F3C"/>
    <w:rsid w:val="0019007F"/>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6475"/>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1E77"/>
    <w:rsid w:val="001C2F25"/>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C789E"/>
    <w:rsid w:val="001D0072"/>
    <w:rsid w:val="001D080D"/>
    <w:rsid w:val="001D0959"/>
    <w:rsid w:val="001D20B0"/>
    <w:rsid w:val="001D2166"/>
    <w:rsid w:val="001D2183"/>
    <w:rsid w:val="001D2EE8"/>
    <w:rsid w:val="001D34E8"/>
    <w:rsid w:val="001D35FC"/>
    <w:rsid w:val="001D3830"/>
    <w:rsid w:val="001D3881"/>
    <w:rsid w:val="001D4E2C"/>
    <w:rsid w:val="001D512F"/>
    <w:rsid w:val="001D52DF"/>
    <w:rsid w:val="001D55DC"/>
    <w:rsid w:val="001D5F51"/>
    <w:rsid w:val="001D60E3"/>
    <w:rsid w:val="001D6896"/>
    <w:rsid w:val="001D6D56"/>
    <w:rsid w:val="001D7007"/>
    <w:rsid w:val="001D7289"/>
    <w:rsid w:val="001D753D"/>
    <w:rsid w:val="001D7B7A"/>
    <w:rsid w:val="001D7E2C"/>
    <w:rsid w:val="001E004B"/>
    <w:rsid w:val="001E06E6"/>
    <w:rsid w:val="001E0747"/>
    <w:rsid w:val="001E09F5"/>
    <w:rsid w:val="001E0C31"/>
    <w:rsid w:val="001E0D4E"/>
    <w:rsid w:val="001E10AC"/>
    <w:rsid w:val="001E1193"/>
    <w:rsid w:val="001E21F8"/>
    <w:rsid w:val="001E2387"/>
    <w:rsid w:val="001E244D"/>
    <w:rsid w:val="001E3505"/>
    <w:rsid w:val="001E3B0D"/>
    <w:rsid w:val="001E3EFB"/>
    <w:rsid w:val="001E4412"/>
    <w:rsid w:val="001E4BBD"/>
    <w:rsid w:val="001E4FBB"/>
    <w:rsid w:val="001E4FDE"/>
    <w:rsid w:val="001E57BF"/>
    <w:rsid w:val="001E59E7"/>
    <w:rsid w:val="001E5D50"/>
    <w:rsid w:val="001E5D92"/>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6CF"/>
    <w:rsid w:val="001F3735"/>
    <w:rsid w:val="001F3A09"/>
    <w:rsid w:val="001F3BB4"/>
    <w:rsid w:val="001F3C84"/>
    <w:rsid w:val="001F3D9B"/>
    <w:rsid w:val="001F3E9D"/>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7A0"/>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2C1"/>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688"/>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B9B"/>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41E"/>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011"/>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885"/>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BDA"/>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5BB"/>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299"/>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2D7B"/>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64C"/>
    <w:rsid w:val="003307B7"/>
    <w:rsid w:val="00331088"/>
    <w:rsid w:val="00331283"/>
    <w:rsid w:val="00332105"/>
    <w:rsid w:val="00332419"/>
    <w:rsid w:val="00332470"/>
    <w:rsid w:val="00332FAA"/>
    <w:rsid w:val="00333320"/>
    <w:rsid w:val="00334210"/>
    <w:rsid w:val="003343B9"/>
    <w:rsid w:val="00334674"/>
    <w:rsid w:val="00334BBD"/>
    <w:rsid w:val="00334DB5"/>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0141"/>
    <w:rsid w:val="00351183"/>
    <w:rsid w:val="00351274"/>
    <w:rsid w:val="003518B0"/>
    <w:rsid w:val="003522F0"/>
    <w:rsid w:val="00352605"/>
    <w:rsid w:val="00352701"/>
    <w:rsid w:val="00352BCE"/>
    <w:rsid w:val="00352F56"/>
    <w:rsid w:val="003530E9"/>
    <w:rsid w:val="003533FC"/>
    <w:rsid w:val="003534AA"/>
    <w:rsid w:val="00353D66"/>
    <w:rsid w:val="00353E60"/>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23B"/>
    <w:rsid w:val="003614D0"/>
    <w:rsid w:val="0036158D"/>
    <w:rsid w:val="00362266"/>
    <w:rsid w:val="003622D0"/>
    <w:rsid w:val="003628C7"/>
    <w:rsid w:val="00362DA5"/>
    <w:rsid w:val="0036313B"/>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67951"/>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0D7"/>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5DD9"/>
    <w:rsid w:val="003C6102"/>
    <w:rsid w:val="003C6311"/>
    <w:rsid w:val="003C6E1E"/>
    <w:rsid w:val="003C6E81"/>
    <w:rsid w:val="003C76B4"/>
    <w:rsid w:val="003C7741"/>
    <w:rsid w:val="003C7786"/>
    <w:rsid w:val="003C7B7B"/>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A70"/>
    <w:rsid w:val="003D6E7D"/>
    <w:rsid w:val="003D70CE"/>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1BB"/>
    <w:rsid w:val="004044F0"/>
    <w:rsid w:val="004045E2"/>
    <w:rsid w:val="00404686"/>
    <w:rsid w:val="004049A2"/>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0BE"/>
    <w:rsid w:val="00423451"/>
    <w:rsid w:val="00423723"/>
    <w:rsid w:val="00423951"/>
    <w:rsid w:val="00423E4A"/>
    <w:rsid w:val="00423F32"/>
    <w:rsid w:val="00424309"/>
    <w:rsid w:val="00424BA7"/>
    <w:rsid w:val="00425246"/>
    <w:rsid w:val="004252A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981"/>
    <w:rsid w:val="00437DD0"/>
    <w:rsid w:val="004404B7"/>
    <w:rsid w:val="00440FB9"/>
    <w:rsid w:val="00441850"/>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A85"/>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E31"/>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BEC"/>
    <w:rsid w:val="00473C00"/>
    <w:rsid w:val="00473D03"/>
    <w:rsid w:val="00473D28"/>
    <w:rsid w:val="00474124"/>
    <w:rsid w:val="004745B8"/>
    <w:rsid w:val="00474640"/>
    <w:rsid w:val="00474978"/>
    <w:rsid w:val="00475A69"/>
    <w:rsid w:val="00475D21"/>
    <w:rsid w:val="00475D27"/>
    <w:rsid w:val="00476191"/>
    <w:rsid w:val="0047679D"/>
    <w:rsid w:val="004767CB"/>
    <w:rsid w:val="00476C10"/>
    <w:rsid w:val="004778FC"/>
    <w:rsid w:val="00477E0C"/>
    <w:rsid w:val="00477E34"/>
    <w:rsid w:val="004803DF"/>
    <w:rsid w:val="0048073E"/>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4ECA"/>
    <w:rsid w:val="00485477"/>
    <w:rsid w:val="00485809"/>
    <w:rsid w:val="0048587D"/>
    <w:rsid w:val="00485A6B"/>
    <w:rsid w:val="00485AA8"/>
    <w:rsid w:val="00485AF6"/>
    <w:rsid w:val="00485D56"/>
    <w:rsid w:val="004860C1"/>
    <w:rsid w:val="0048630E"/>
    <w:rsid w:val="00486400"/>
    <w:rsid w:val="004869C7"/>
    <w:rsid w:val="00486BF8"/>
    <w:rsid w:val="00486D92"/>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1F7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6DC"/>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1CB"/>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35E"/>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84F"/>
    <w:rsid w:val="00525921"/>
    <w:rsid w:val="005259C4"/>
    <w:rsid w:val="00525A84"/>
    <w:rsid w:val="00526252"/>
    <w:rsid w:val="00526E72"/>
    <w:rsid w:val="005272DB"/>
    <w:rsid w:val="00527342"/>
    <w:rsid w:val="0052750C"/>
    <w:rsid w:val="00527B2D"/>
    <w:rsid w:val="00530092"/>
    <w:rsid w:val="005302FD"/>
    <w:rsid w:val="0053039C"/>
    <w:rsid w:val="00530757"/>
    <w:rsid w:val="005309C5"/>
    <w:rsid w:val="00530E82"/>
    <w:rsid w:val="00531356"/>
    <w:rsid w:val="005320E2"/>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D42"/>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6A5"/>
    <w:rsid w:val="0055384A"/>
    <w:rsid w:val="00553F58"/>
    <w:rsid w:val="005545FD"/>
    <w:rsid w:val="005549E1"/>
    <w:rsid w:val="00554DEE"/>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E4"/>
    <w:rsid w:val="005A28F1"/>
    <w:rsid w:val="005A2A71"/>
    <w:rsid w:val="005A2E17"/>
    <w:rsid w:val="005A33C9"/>
    <w:rsid w:val="005A3531"/>
    <w:rsid w:val="005A36B3"/>
    <w:rsid w:val="005A389D"/>
    <w:rsid w:val="005A38F2"/>
    <w:rsid w:val="005A399A"/>
    <w:rsid w:val="005A421C"/>
    <w:rsid w:val="005A5023"/>
    <w:rsid w:val="005A531D"/>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7CD"/>
    <w:rsid w:val="005F284D"/>
    <w:rsid w:val="005F288F"/>
    <w:rsid w:val="005F2AF1"/>
    <w:rsid w:val="005F2F44"/>
    <w:rsid w:val="005F3218"/>
    <w:rsid w:val="005F3A22"/>
    <w:rsid w:val="005F3B30"/>
    <w:rsid w:val="005F3F2D"/>
    <w:rsid w:val="005F4A43"/>
    <w:rsid w:val="005F4BA3"/>
    <w:rsid w:val="005F4DD4"/>
    <w:rsid w:val="005F54E2"/>
    <w:rsid w:val="005F5A71"/>
    <w:rsid w:val="005F5E03"/>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4A01"/>
    <w:rsid w:val="0060549E"/>
    <w:rsid w:val="00607D68"/>
    <w:rsid w:val="006101A5"/>
    <w:rsid w:val="00610596"/>
    <w:rsid w:val="006105D0"/>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2DCD"/>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37E63"/>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4C4"/>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1"/>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A49"/>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351"/>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2CA"/>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27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53B"/>
    <w:rsid w:val="00702681"/>
    <w:rsid w:val="0070278B"/>
    <w:rsid w:val="00702F6D"/>
    <w:rsid w:val="00703076"/>
    <w:rsid w:val="00703773"/>
    <w:rsid w:val="00703D28"/>
    <w:rsid w:val="00704091"/>
    <w:rsid w:val="00704508"/>
    <w:rsid w:val="0070494F"/>
    <w:rsid w:val="007049A0"/>
    <w:rsid w:val="00704AB1"/>
    <w:rsid w:val="00704ABD"/>
    <w:rsid w:val="0070512A"/>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293"/>
    <w:rsid w:val="007165D3"/>
    <w:rsid w:val="00717C8D"/>
    <w:rsid w:val="00720AF6"/>
    <w:rsid w:val="007210C9"/>
    <w:rsid w:val="007216BE"/>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270"/>
    <w:rsid w:val="007273D3"/>
    <w:rsid w:val="007274C2"/>
    <w:rsid w:val="00727856"/>
    <w:rsid w:val="00727AD1"/>
    <w:rsid w:val="007303E3"/>
    <w:rsid w:val="00730763"/>
    <w:rsid w:val="00730F41"/>
    <w:rsid w:val="00731458"/>
    <w:rsid w:val="00731EB3"/>
    <w:rsid w:val="00732D13"/>
    <w:rsid w:val="00733035"/>
    <w:rsid w:val="00733470"/>
    <w:rsid w:val="0073381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314"/>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5EB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083"/>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0BB"/>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8F6"/>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4E3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89F"/>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CC8"/>
    <w:rsid w:val="007C6DEC"/>
    <w:rsid w:val="007C7304"/>
    <w:rsid w:val="007C7925"/>
    <w:rsid w:val="007C7FE3"/>
    <w:rsid w:val="007D0484"/>
    <w:rsid w:val="007D0F82"/>
    <w:rsid w:val="007D1717"/>
    <w:rsid w:val="007D17D8"/>
    <w:rsid w:val="007D1DBE"/>
    <w:rsid w:val="007D21AA"/>
    <w:rsid w:val="007D2230"/>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3BA"/>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3F6A"/>
    <w:rsid w:val="007F424A"/>
    <w:rsid w:val="007F4E72"/>
    <w:rsid w:val="007F51E2"/>
    <w:rsid w:val="007F54E6"/>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E12"/>
    <w:rsid w:val="00820F88"/>
    <w:rsid w:val="0082206E"/>
    <w:rsid w:val="00822200"/>
    <w:rsid w:val="00822657"/>
    <w:rsid w:val="008228AC"/>
    <w:rsid w:val="00822C40"/>
    <w:rsid w:val="0082385A"/>
    <w:rsid w:val="00823CAB"/>
    <w:rsid w:val="00823CEE"/>
    <w:rsid w:val="00824334"/>
    <w:rsid w:val="00824FB1"/>
    <w:rsid w:val="008255F1"/>
    <w:rsid w:val="00825765"/>
    <w:rsid w:val="00825770"/>
    <w:rsid w:val="0082584C"/>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1FC9"/>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C2A"/>
    <w:rsid w:val="00852C4F"/>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6D7C"/>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388"/>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CD4"/>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5AA"/>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91"/>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902"/>
    <w:rsid w:val="00917C73"/>
    <w:rsid w:val="00920167"/>
    <w:rsid w:val="009203DB"/>
    <w:rsid w:val="009206D6"/>
    <w:rsid w:val="00921341"/>
    <w:rsid w:val="00921348"/>
    <w:rsid w:val="009216AD"/>
    <w:rsid w:val="009219BE"/>
    <w:rsid w:val="009224B4"/>
    <w:rsid w:val="009235C6"/>
    <w:rsid w:val="00923B5A"/>
    <w:rsid w:val="0092402C"/>
    <w:rsid w:val="00924798"/>
    <w:rsid w:val="00924DE3"/>
    <w:rsid w:val="00925045"/>
    <w:rsid w:val="009250A9"/>
    <w:rsid w:val="0092541E"/>
    <w:rsid w:val="00925B2E"/>
    <w:rsid w:val="00927093"/>
    <w:rsid w:val="0092791F"/>
    <w:rsid w:val="00927BB5"/>
    <w:rsid w:val="00927D6A"/>
    <w:rsid w:val="00927E10"/>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4DE9"/>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47EE5"/>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990"/>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264"/>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42D"/>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6E7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6CD7"/>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05"/>
    <w:rsid w:val="00993CED"/>
    <w:rsid w:val="00994266"/>
    <w:rsid w:val="0099474B"/>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0F2A"/>
    <w:rsid w:val="009B1380"/>
    <w:rsid w:val="009B1A07"/>
    <w:rsid w:val="009B1A5C"/>
    <w:rsid w:val="009B2095"/>
    <w:rsid w:val="009B228A"/>
    <w:rsid w:val="009B26CD"/>
    <w:rsid w:val="009B2EFE"/>
    <w:rsid w:val="009B376C"/>
    <w:rsid w:val="009B4346"/>
    <w:rsid w:val="009B4359"/>
    <w:rsid w:val="009B4CB5"/>
    <w:rsid w:val="009B4DC8"/>
    <w:rsid w:val="009B573B"/>
    <w:rsid w:val="009B5900"/>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0A37"/>
    <w:rsid w:val="009E1365"/>
    <w:rsid w:val="009E1B38"/>
    <w:rsid w:val="009E1C5E"/>
    <w:rsid w:val="009E1C8A"/>
    <w:rsid w:val="009E2699"/>
    <w:rsid w:val="009E26C6"/>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742"/>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DDC"/>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C62"/>
    <w:rsid w:val="00A25F3D"/>
    <w:rsid w:val="00A261CD"/>
    <w:rsid w:val="00A26200"/>
    <w:rsid w:val="00A262D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8E4"/>
    <w:rsid w:val="00A47CD0"/>
    <w:rsid w:val="00A47F56"/>
    <w:rsid w:val="00A47F69"/>
    <w:rsid w:val="00A50401"/>
    <w:rsid w:val="00A50CB9"/>
    <w:rsid w:val="00A51A61"/>
    <w:rsid w:val="00A524A0"/>
    <w:rsid w:val="00A5254A"/>
    <w:rsid w:val="00A5385F"/>
    <w:rsid w:val="00A5426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6E7"/>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19E9"/>
    <w:rsid w:val="00A92A47"/>
    <w:rsid w:val="00A92BE9"/>
    <w:rsid w:val="00A9319B"/>
    <w:rsid w:val="00A93359"/>
    <w:rsid w:val="00A93759"/>
    <w:rsid w:val="00A93AF3"/>
    <w:rsid w:val="00A93FBB"/>
    <w:rsid w:val="00A94160"/>
    <w:rsid w:val="00A9458A"/>
    <w:rsid w:val="00A94650"/>
    <w:rsid w:val="00A947E4"/>
    <w:rsid w:val="00A951FA"/>
    <w:rsid w:val="00A952FF"/>
    <w:rsid w:val="00A9567B"/>
    <w:rsid w:val="00A95686"/>
    <w:rsid w:val="00A9635C"/>
    <w:rsid w:val="00A964D9"/>
    <w:rsid w:val="00A9662A"/>
    <w:rsid w:val="00A96713"/>
    <w:rsid w:val="00A96745"/>
    <w:rsid w:val="00A96C35"/>
    <w:rsid w:val="00A9733D"/>
    <w:rsid w:val="00A9749B"/>
    <w:rsid w:val="00A974E8"/>
    <w:rsid w:val="00A97746"/>
    <w:rsid w:val="00A97993"/>
    <w:rsid w:val="00AA0307"/>
    <w:rsid w:val="00AA06BA"/>
    <w:rsid w:val="00AA0C93"/>
    <w:rsid w:val="00AA0F40"/>
    <w:rsid w:val="00AA11E1"/>
    <w:rsid w:val="00AA18FA"/>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B3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7"/>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4F9C"/>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5A9"/>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2E81"/>
    <w:rsid w:val="00B33238"/>
    <w:rsid w:val="00B334F1"/>
    <w:rsid w:val="00B33A0E"/>
    <w:rsid w:val="00B34F2D"/>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1ECF"/>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255"/>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C5D"/>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AE0"/>
    <w:rsid w:val="00B73C0A"/>
    <w:rsid w:val="00B75365"/>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450"/>
    <w:rsid w:val="00B84B30"/>
    <w:rsid w:val="00B85C30"/>
    <w:rsid w:val="00B85FF2"/>
    <w:rsid w:val="00B86225"/>
    <w:rsid w:val="00B867D3"/>
    <w:rsid w:val="00B86C5D"/>
    <w:rsid w:val="00B87264"/>
    <w:rsid w:val="00B87ABD"/>
    <w:rsid w:val="00B87BEC"/>
    <w:rsid w:val="00B87CFE"/>
    <w:rsid w:val="00B90225"/>
    <w:rsid w:val="00B91290"/>
    <w:rsid w:val="00B91352"/>
    <w:rsid w:val="00B913A9"/>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1A11"/>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E0"/>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C43"/>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0F"/>
    <w:rsid w:val="00C06EF9"/>
    <w:rsid w:val="00C07074"/>
    <w:rsid w:val="00C1049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D56"/>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CAA"/>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4FBB"/>
    <w:rsid w:val="00C556D3"/>
    <w:rsid w:val="00C55868"/>
    <w:rsid w:val="00C56722"/>
    <w:rsid w:val="00C57D5C"/>
    <w:rsid w:val="00C57DB7"/>
    <w:rsid w:val="00C57F32"/>
    <w:rsid w:val="00C57FC9"/>
    <w:rsid w:val="00C60D58"/>
    <w:rsid w:val="00C61607"/>
    <w:rsid w:val="00C624B1"/>
    <w:rsid w:val="00C62D9C"/>
    <w:rsid w:val="00C63F57"/>
    <w:rsid w:val="00C64080"/>
    <w:rsid w:val="00C644B6"/>
    <w:rsid w:val="00C6471D"/>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DDB"/>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14A"/>
    <w:rsid w:val="00C922FE"/>
    <w:rsid w:val="00C92631"/>
    <w:rsid w:val="00C92CF3"/>
    <w:rsid w:val="00C92D2C"/>
    <w:rsid w:val="00C92FFA"/>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24"/>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2C32"/>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2C2D"/>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06FC"/>
    <w:rsid w:val="00D30DCE"/>
    <w:rsid w:val="00D31D03"/>
    <w:rsid w:val="00D3261B"/>
    <w:rsid w:val="00D3269B"/>
    <w:rsid w:val="00D32E67"/>
    <w:rsid w:val="00D32EBA"/>
    <w:rsid w:val="00D3386C"/>
    <w:rsid w:val="00D33B5F"/>
    <w:rsid w:val="00D33CCF"/>
    <w:rsid w:val="00D3441E"/>
    <w:rsid w:val="00D34695"/>
    <w:rsid w:val="00D34759"/>
    <w:rsid w:val="00D34895"/>
    <w:rsid w:val="00D35585"/>
    <w:rsid w:val="00D3590C"/>
    <w:rsid w:val="00D3602C"/>
    <w:rsid w:val="00D36497"/>
    <w:rsid w:val="00D36602"/>
    <w:rsid w:val="00D3667E"/>
    <w:rsid w:val="00D37756"/>
    <w:rsid w:val="00D377C7"/>
    <w:rsid w:val="00D37EE4"/>
    <w:rsid w:val="00D4016A"/>
    <w:rsid w:val="00D403EE"/>
    <w:rsid w:val="00D40663"/>
    <w:rsid w:val="00D408D7"/>
    <w:rsid w:val="00D40C8E"/>
    <w:rsid w:val="00D4131B"/>
    <w:rsid w:val="00D41A1A"/>
    <w:rsid w:val="00D41A34"/>
    <w:rsid w:val="00D42209"/>
    <w:rsid w:val="00D422BB"/>
    <w:rsid w:val="00D42BB5"/>
    <w:rsid w:val="00D431C1"/>
    <w:rsid w:val="00D43712"/>
    <w:rsid w:val="00D4372E"/>
    <w:rsid w:val="00D4379D"/>
    <w:rsid w:val="00D439DB"/>
    <w:rsid w:val="00D439E8"/>
    <w:rsid w:val="00D43B71"/>
    <w:rsid w:val="00D4434F"/>
    <w:rsid w:val="00D44742"/>
    <w:rsid w:val="00D44B75"/>
    <w:rsid w:val="00D44DA3"/>
    <w:rsid w:val="00D44E6F"/>
    <w:rsid w:val="00D44F71"/>
    <w:rsid w:val="00D451B3"/>
    <w:rsid w:val="00D45E6C"/>
    <w:rsid w:val="00D45ECF"/>
    <w:rsid w:val="00D46240"/>
    <w:rsid w:val="00D46815"/>
    <w:rsid w:val="00D46B60"/>
    <w:rsid w:val="00D47758"/>
    <w:rsid w:val="00D503DC"/>
    <w:rsid w:val="00D5059F"/>
    <w:rsid w:val="00D509EF"/>
    <w:rsid w:val="00D50DE9"/>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7F9"/>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1AD"/>
    <w:rsid w:val="00D7235B"/>
    <w:rsid w:val="00D73211"/>
    <w:rsid w:val="00D74B46"/>
    <w:rsid w:val="00D74EBB"/>
    <w:rsid w:val="00D75234"/>
    <w:rsid w:val="00D7537D"/>
    <w:rsid w:val="00D764DF"/>
    <w:rsid w:val="00D76A07"/>
    <w:rsid w:val="00D76A37"/>
    <w:rsid w:val="00D772E5"/>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56B"/>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2C41"/>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18D9"/>
    <w:rsid w:val="00DF2142"/>
    <w:rsid w:val="00DF2AF8"/>
    <w:rsid w:val="00DF3157"/>
    <w:rsid w:val="00DF3666"/>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8A1"/>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B7E"/>
    <w:rsid w:val="00E31F63"/>
    <w:rsid w:val="00E32373"/>
    <w:rsid w:val="00E3307D"/>
    <w:rsid w:val="00E337F2"/>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800"/>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BD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161"/>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69C8"/>
    <w:rsid w:val="00E875F7"/>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64"/>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CF4"/>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C6A"/>
    <w:rsid w:val="00EB7E3E"/>
    <w:rsid w:val="00EB7F0B"/>
    <w:rsid w:val="00EC04AB"/>
    <w:rsid w:val="00EC0640"/>
    <w:rsid w:val="00EC064A"/>
    <w:rsid w:val="00EC068D"/>
    <w:rsid w:val="00EC0A98"/>
    <w:rsid w:val="00EC1168"/>
    <w:rsid w:val="00EC1325"/>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72B"/>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1C2"/>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759"/>
    <w:rsid w:val="00F17A53"/>
    <w:rsid w:val="00F204AF"/>
    <w:rsid w:val="00F20561"/>
    <w:rsid w:val="00F20C63"/>
    <w:rsid w:val="00F20D59"/>
    <w:rsid w:val="00F20E9B"/>
    <w:rsid w:val="00F21591"/>
    <w:rsid w:val="00F2165E"/>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148"/>
    <w:rsid w:val="00F46291"/>
    <w:rsid w:val="00F468FA"/>
    <w:rsid w:val="00F46D7B"/>
    <w:rsid w:val="00F46F10"/>
    <w:rsid w:val="00F477E9"/>
    <w:rsid w:val="00F47AC1"/>
    <w:rsid w:val="00F50305"/>
    <w:rsid w:val="00F50550"/>
    <w:rsid w:val="00F50919"/>
    <w:rsid w:val="00F50A57"/>
    <w:rsid w:val="00F511CA"/>
    <w:rsid w:val="00F5177A"/>
    <w:rsid w:val="00F5181A"/>
    <w:rsid w:val="00F51A95"/>
    <w:rsid w:val="00F51AA9"/>
    <w:rsid w:val="00F52388"/>
    <w:rsid w:val="00F52568"/>
    <w:rsid w:val="00F528A4"/>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038"/>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0866"/>
    <w:rsid w:val="00FA126E"/>
    <w:rsid w:val="00FA12AB"/>
    <w:rsid w:val="00FA1343"/>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54F"/>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292"/>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48B2"/>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57B"/>
    <w:rsid w:val="00FE3934"/>
    <w:rsid w:val="00FE3C44"/>
    <w:rsid w:val="00FE42E6"/>
    <w:rsid w:val="00FE458E"/>
    <w:rsid w:val="00FE45DB"/>
    <w:rsid w:val="00FE4657"/>
    <w:rsid w:val="00FE4B7F"/>
    <w:rsid w:val="00FE5195"/>
    <w:rsid w:val="00FE520F"/>
    <w:rsid w:val="00FE5320"/>
    <w:rsid w:val="00FE5522"/>
    <w:rsid w:val="00FE5C58"/>
    <w:rsid w:val="00FE6A22"/>
    <w:rsid w:val="00FE6B48"/>
    <w:rsid w:val="00FE7B5F"/>
    <w:rsid w:val="00FE7E49"/>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4FFA6C94-D3FC-44DE-82F1-D96A908CD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 w:type="character" w:customStyle="1" w:styleId="lrzxr">
    <w:name w:val="lrzxr"/>
    <w:basedOn w:val="Standaardalinea-lettertype"/>
    <w:rsid w:val="00D721AD"/>
  </w:style>
  <w:style w:type="paragraph" w:styleId="Lijstopsomteken">
    <w:name w:val="List Bullet"/>
    <w:basedOn w:val="Standaard"/>
    <w:uiPriority w:val="99"/>
    <w:unhideWhenUsed/>
    <w:rsid w:val="004A1F78"/>
    <w:pPr>
      <w:numPr>
        <w:numId w:val="33"/>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4039150">
      <w:bodyDiv w:val="1"/>
      <w:marLeft w:val="0"/>
      <w:marRight w:val="0"/>
      <w:marTop w:val="0"/>
      <w:marBottom w:val="0"/>
      <w:divBdr>
        <w:top w:val="none" w:sz="0" w:space="0" w:color="auto"/>
        <w:left w:val="none" w:sz="0" w:space="0" w:color="auto"/>
        <w:bottom w:val="none" w:sz="0" w:space="0" w:color="auto"/>
        <w:right w:val="none" w:sz="0" w:space="0" w:color="auto"/>
      </w:divBdr>
      <w:divsChild>
        <w:div w:id="948272530">
          <w:marLeft w:val="0"/>
          <w:marRight w:val="0"/>
          <w:marTop w:val="0"/>
          <w:marBottom w:val="0"/>
          <w:divBdr>
            <w:top w:val="none" w:sz="0" w:space="0" w:color="auto"/>
            <w:left w:val="none" w:sz="0" w:space="0" w:color="auto"/>
            <w:bottom w:val="none" w:sz="0" w:space="0" w:color="auto"/>
            <w:right w:val="none" w:sz="0" w:space="0" w:color="auto"/>
          </w:divBdr>
        </w:div>
      </w:divsChild>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257317">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 w:id="1143079353">
              <w:marLeft w:val="0"/>
              <w:marRight w:val="0"/>
              <w:marTop w:val="0"/>
              <w:marBottom w:val="0"/>
              <w:divBdr>
                <w:top w:val="none" w:sz="0" w:space="0" w:color="auto"/>
                <w:left w:val="none" w:sz="0" w:space="0" w:color="auto"/>
                <w:bottom w:val="none" w:sz="0" w:space="0" w:color="auto"/>
                <w:right w:val="none" w:sz="0" w:space="0" w:color="auto"/>
              </w:divBdr>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07456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1932703">
      <w:bodyDiv w:val="1"/>
      <w:marLeft w:val="0"/>
      <w:marRight w:val="0"/>
      <w:marTop w:val="0"/>
      <w:marBottom w:val="0"/>
      <w:divBdr>
        <w:top w:val="none" w:sz="0" w:space="0" w:color="auto"/>
        <w:left w:val="none" w:sz="0" w:space="0" w:color="auto"/>
        <w:bottom w:val="none" w:sz="0" w:space="0" w:color="auto"/>
        <w:right w:val="none" w:sz="0" w:space="0" w:color="auto"/>
      </w:divBdr>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2753380">
      <w:bodyDiv w:val="1"/>
      <w:marLeft w:val="0"/>
      <w:marRight w:val="0"/>
      <w:marTop w:val="0"/>
      <w:marBottom w:val="0"/>
      <w:divBdr>
        <w:top w:val="none" w:sz="0" w:space="0" w:color="auto"/>
        <w:left w:val="none" w:sz="0" w:space="0" w:color="auto"/>
        <w:bottom w:val="none" w:sz="0" w:space="0" w:color="auto"/>
        <w:right w:val="none" w:sz="0" w:space="0" w:color="auto"/>
      </w:divBdr>
    </w:div>
    <w:div w:id="293222257">
      <w:bodyDiv w:val="1"/>
      <w:marLeft w:val="0"/>
      <w:marRight w:val="0"/>
      <w:marTop w:val="0"/>
      <w:marBottom w:val="0"/>
      <w:divBdr>
        <w:top w:val="none" w:sz="0" w:space="0" w:color="auto"/>
        <w:left w:val="none" w:sz="0" w:space="0" w:color="auto"/>
        <w:bottom w:val="none" w:sz="0" w:space="0" w:color="auto"/>
        <w:right w:val="none" w:sz="0" w:space="0" w:color="auto"/>
      </w:divBdr>
    </w:div>
    <w:div w:id="298920603">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31357994">
      <w:bodyDiv w:val="1"/>
      <w:marLeft w:val="0"/>
      <w:marRight w:val="0"/>
      <w:marTop w:val="0"/>
      <w:marBottom w:val="0"/>
      <w:divBdr>
        <w:top w:val="none" w:sz="0" w:space="0" w:color="auto"/>
        <w:left w:val="none" w:sz="0" w:space="0" w:color="auto"/>
        <w:bottom w:val="none" w:sz="0" w:space="0" w:color="auto"/>
        <w:right w:val="none" w:sz="0" w:space="0" w:color="auto"/>
      </w:divBdr>
    </w:div>
    <w:div w:id="436096629">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979847921">
          <w:marLeft w:val="0"/>
          <w:marRight w:val="0"/>
          <w:marTop w:val="0"/>
          <w:marBottom w:val="0"/>
          <w:divBdr>
            <w:top w:val="none" w:sz="0" w:space="0" w:color="auto"/>
            <w:left w:val="none" w:sz="0" w:space="0" w:color="auto"/>
            <w:bottom w:val="none" w:sz="0" w:space="0" w:color="auto"/>
            <w:right w:val="none" w:sz="0" w:space="0" w:color="auto"/>
          </w:divBdr>
        </w:div>
        <w:div w:id="1890068364">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64150060">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20957700">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3213577">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18893946">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45615707">
      <w:bodyDiv w:val="1"/>
      <w:marLeft w:val="0"/>
      <w:marRight w:val="0"/>
      <w:marTop w:val="0"/>
      <w:marBottom w:val="0"/>
      <w:divBdr>
        <w:top w:val="none" w:sz="0" w:space="0" w:color="auto"/>
        <w:left w:val="none" w:sz="0" w:space="0" w:color="auto"/>
        <w:bottom w:val="none" w:sz="0" w:space="0" w:color="auto"/>
        <w:right w:val="none" w:sz="0" w:space="0" w:color="auto"/>
      </w:divBdr>
    </w:div>
    <w:div w:id="758405025">
      <w:bodyDiv w:val="1"/>
      <w:marLeft w:val="0"/>
      <w:marRight w:val="0"/>
      <w:marTop w:val="0"/>
      <w:marBottom w:val="0"/>
      <w:divBdr>
        <w:top w:val="none" w:sz="0" w:space="0" w:color="auto"/>
        <w:left w:val="none" w:sz="0" w:space="0" w:color="auto"/>
        <w:bottom w:val="none" w:sz="0" w:space="0" w:color="auto"/>
        <w:right w:val="none" w:sz="0" w:space="0" w:color="auto"/>
      </w:divBdr>
      <w:divsChild>
        <w:div w:id="1830293806">
          <w:marLeft w:val="0"/>
          <w:marRight w:val="0"/>
          <w:marTop w:val="0"/>
          <w:marBottom w:val="0"/>
          <w:divBdr>
            <w:top w:val="none" w:sz="0" w:space="0" w:color="auto"/>
            <w:left w:val="none" w:sz="0" w:space="0" w:color="auto"/>
            <w:bottom w:val="none" w:sz="0" w:space="0" w:color="auto"/>
            <w:right w:val="none" w:sz="0" w:space="0" w:color="auto"/>
          </w:divBdr>
          <w:divsChild>
            <w:div w:id="1874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5974028">
      <w:bodyDiv w:val="1"/>
      <w:marLeft w:val="0"/>
      <w:marRight w:val="0"/>
      <w:marTop w:val="0"/>
      <w:marBottom w:val="0"/>
      <w:divBdr>
        <w:top w:val="none" w:sz="0" w:space="0" w:color="auto"/>
        <w:left w:val="none" w:sz="0" w:space="0" w:color="auto"/>
        <w:bottom w:val="none" w:sz="0" w:space="0" w:color="auto"/>
        <w:right w:val="none" w:sz="0" w:space="0" w:color="auto"/>
      </w:divBdr>
      <w:divsChild>
        <w:div w:id="498426188">
          <w:marLeft w:val="0"/>
          <w:marRight w:val="0"/>
          <w:marTop w:val="0"/>
          <w:marBottom w:val="0"/>
          <w:divBdr>
            <w:top w:val="none" w:sz="0" w:space="0" w:color="auto"/>
            <w:left w:val="none" w:sz="0" w:space="0" w:color="auto"/>
            <w:bottom w:val="none" w:sz="0" w:space="0" w:color="auto"/>
            <w:right w:val="none" w:sz="0" w:space="0" w:color="auto"/>
          </w:divBdr>
        </w:div>
        <w:div w:id="1002778615">
          <w:marLeft w:val="0"/>
          <w:marRight w:val="0"/>
          <w:marTop w:val="0"/>
          <w:marBottom w:val="0"/>
          <w:divBdr>
            <w:top w:val="none" w:sz="0" w:space="0" w:color="auto"/>
            <w:left w:val="none" w:sz="0" w:space="0" w:color="auto"/>
            <w:bottom w:val="none" w:sz="0" w:space="0" w:color="auto"/>
            <w:right w:val="none" w:sz="0" w:space="0" w:color="auto"/>
          </w:divBdr>
        </w:div>
      </w:divsChild>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304241875">
          <w:marLeft w:val="0"/>
          <w:marRight w:val="0"/>
          <w:marTop w:val="0"/>
          <w:marBottom w:val="0"/>
          <w:divBdr>
            <w:top w:val="none" w:sz="0" w:space="0" w:color="auto"/>
            <w:left w:val="none" w:sz="0" w:space="0" w:color="auto"/>
            <w:bottom w:val="none" w:sz="0" w:space="0" w:color="auto"/>
            <w:right w:val="none" w:sz="0" w:space="0" w:color="auto"/>
          </w:divBdr>
        </w:div>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91016533">
          <w:marLeft w:val="0"/>
          <w:marRight w:val="0"/>
          <w:marTop w:val="0"/>
          <w:marBottom w:val="0"/>
          <w:divBdr>
            <w:top w:val="none" w:sz="0" w:space="0" w:color="auto"/>
            <w:left w:val="none" w:sz="0" w:space="0" w:color="auto"/>
            <w:bottom w:val="none" w:sz="0" w:space="0" w:color="auto"/>
            <w:right w:val="none" w:sz="0" w:space="0" w:color="auto"/>
          </w:divBdr>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4819619">
      <w:bodyDiv w:val="1"/>
      <w:marLeft w:val="0"/>
      <w:marRight w:val="0"/>
      <w:marTop w:val="0"/>
      <w:marBottom w:val="0"/>
      <w:divBdr>
        <w:top w:val="none" w:sz="0" w:space="0" w:color="auto"/>
        <w:left w:val="none" w:sz="0" w:space="0" w:color="auto"/>
        <w:bottom w:val="none" w:sz="0" w:space="0" w:color="auto"/>
        <w:right w:val="none" w:sz="0" w:space="0" w:color="auto"/>
      </w:divBdr>
      <w:divsChild>
        <w:div w:id="57411149">
          <w:marLeft w:val="0"/>
          <w:marRight w:val="0"/>
          <w:marTop w:val="0"/>
          <w:marBottom w:val="0"/>
          <w:divBdr>
            <w:top w:val="none" w:sz="0" w:space="0" w:color="auto"/>
            <w:left w:val="none" w:sz="0" w:space="0" w:color="auto"/>
            <w:bottom w:val="none" w:sz="0" w:space="0" w:color="auto"/>
            <w:right w:val="none" w:sz="0" w:space="0" w:color="auto"/>
          </w:divBdr>
          <w:divsChild>
            <w:div w:id="470907926">
              <w:marLeft w:val="0"/>
              <w:marRight w:val="0"/>
              <w:marTop w:val="0"/>
              <w:marBottom w:val="0"/>
              <w:divBdr>
                <w:top w:val="none" w:sz="0" w:space="0" w:color="auto"/>
                <w:left w:val="none" w:sz="0" w:space="0" w:color="auto"/>
                <w:bottom w:val="none" w:sz="0" w:space="0" w:color="auto"/>
                <w:right w:val="none" w:sz="0" w:space="0" w:color="auto"/>
              </w:divBdr>
              <w:divsChild>
                <w:div w:id="591163010">
                  <w:marLeft w:val="0"/>
                  <w:marRight w:val="417"/>
                  <w:marTop w:val="0"/>
                  <w:marBottom w:val="0"/>
                  <w:divBdr>
                    <w:top w:val="none" w:sz="0" w:space="0" w:color="auto"/>
                    <w:left w:val="none" w:sz="0" w:space="0" w:color="auto"/>
                    <w:bottom w:val="none" w:sz="0" w:space="0" w:color="auto"/>
                    <w:right w:val="none" w:sz="0" w:space="0" w:color="auto"/>
                  </w:divBdr>
                  <w:divsChild>
                    <w:div w:id="2080402327">
                      <w:marLeft w:val="0"/>
                      <w:marRight w:val="0"/>
                      <w:marTop w:val="0"/>
                      <w:marBottom w:val="0"/>
                      <w:divBdr>
                        <w:top w:val="none" w:sz="0" w:space="0" w:color="auto"/>
                        <w:left w:val="none" w:sz="0" w:space="0" w:color="auto"/>
                        <w:bottom w:val="none" w:sz="0" w:space="0" w:color="auto"/>
                        <w:right w:val="none" w:sz="0" w:space="0" w:color="auto"/>
                      </w:divBdr>
                      <w:divsChild>
                        <w:div w:id="1273896281">
                          <w:marLeft w:val="0"/>
                          <w:marRight w:val="0"/>
                          <w:marTop w:val="0"/>
                          <w:marBottom w:val="0"/>
                          <w:divBdr>
                            <w:top w:val="none" w:sz="0" w:space="0" w:color="auto"/>
                            <w:left w:val="none" w:sz="0" w:space="0" w:color="auto"/>
                            <w:bottom w:val="none" w:sz="0" w:space="0" w:color="auto"/>
                            <w:right w:val="none" w:sz="0" w:space="0" w:color="auto"/>
                          </w:divBdr>
                          <w:divsChild>
                            <w:div w:id="2010136916">
                              <w:marLeft w:val="0"/>
                              <w:marRight w:val="0"/>
                              <w:marTop w:val="0"/>
                              <w:marBottom w:val="570"/>
                              <w:divBdr>
                                <w:top w:val="none" w:sz="0" w:space="0" w:color="auto"/>
                                <w:left w:val="none" w:sz="0" w:space="0" w:color="auto"/>
                                <w:bottom w:val="none" w:sz="0" w:space="0" w:color="auto"/>
                                <w:right w:val="single" w:sz="6" w:space="31" w:color="F0F2F2"/>
                              </w:divBdr>
                              <w:divsChild>
                                <w:div w:id="2114663811">
                                  <w:marLeft w:val="0"/>
                                  <w:marRight w:val="0"/>
                                  <w:marTop w:val="0"/>
                                  <w:marBottom w:val="0"/>
                                  <w:divBdr>
                                    <w:top w:val="none" w:sz="0" w:space="0" w:color="auto"/>
                                    <w:left w:val="none" w:sz="0" w:space="0" w:color="auto"/>
                                    <w:bottom w:val="none" w:sz="0" w:space="0" w:color="auto"/>
                                    <w:right w:val="none" w:sz="0" w:space="0" w:color="auto"/>
                                  </w:divBdr>
                                  <w:divsChild>
                                    <w:div w:id="423110806">
                                      <w:marLeft w:val="0"/>
                                      <w:marRight w:val="0"/>
                                      <w:marTop w:val="0"/>
                                      <w:marBottom w:val="540"/>
                                      <w:divBdr>
                                        <w:top w:val="single" w:sz="6" w:space="0" w:color="F0F2F2"/>
                                        <w:left w:val="none" w:sz="0" w:space="0" w:color="auto"/>
                                        <w:bottom w:val="single" w:sz="6" w:space="0" w:color="F0F2F2"/>
                                        <w:right w:val="none" w:sz="0" w:space="0" w:color="auto"/>
                                      </w:divBdr>
                                      <w:divsChild>
                                        <w:div w:id="532302973">
                                          <w:marLeft w:val="0"/>
                                          <w:marRight w:val="0"/>
                                          <w:marTop w:val="0"/>
                                          <w:marBottom w:val="0"/>
                                          <w:divBdr>
                                            <w:top w:val="none" w:sz="0" w:space="0" w:color="auto"/>
                                            <w:left w:val="none" w:sz="0" w:space="0" w:color="auto"/>
                                            <w:bottom w:val="none" w:sz="0" w:space="0" w:color="auto"/>
                                            <w:right w:val="none" w:sz="0" w:space="0" w:color="auto"/>
                                          </w:divBdr>
                                        </w:div>
                                      </w:divsChild>
                                    </w:div>
                                    <w:div w:id="1578595616">
                                      <w:marLeft w:val="0"/>
                                      <w:marRight w:val="0"/>
                                      <w:marTop w:val="0"/>
                                      <w:marBottom w:val="0"/>
                                      <w:divBdr>
                                        <w:top w:val="none" w:sz="0" w:space="0" w:color="auto"/>
                                        <w:left w:val="none" w:sz="0" w:space="0" w:color="auto"/>
                                        <w:bottom w:val="none" w:sz="0" w:space="0" w:color="auto"/>
                                        <w:right w:val="none" w:sz="0" w:space="0" w:color="auto"/>
                                      </w:divBdr>
                                      <w:divsChild>
                                        <w:div w:id="1787656493">
                                          <w:marLeft w:val="0"/>
                                          <w:marRight w:val="0"/>
                                          <w:marTop w:val="0"/>
                                          <w:marBottom w:val="0"/>
                                          <w:divBdr>
                                            <w:top w:val="none" w:sz="0" w:space="0" w:color="auto"/>
                                            <w:left w:val="none" w:sz="0" w:space="0" w:color="auto"/>
                                            <w:bottom w:val="none" w:sz="0" w:space="0" w:color="auto"/>
                                            <w:right w:val="none" w:sz="0" w:space="0" w:color="auto"/>
                                          </w:divBdr>
                                          <w:divsChild>
                                            <w:div w:id="323899899">
                                              <w:marLeft w:val="0"/>
                                              <w:marRight w:val="0"/>
                                              <w:marTop w:val="0"/>
                                              <w:marBottom w:val="0"/>
                                              <w:divBdr>
                                                <w:top w:val="none" w:sz="0" w:space="0" w:color="auto"/>
                                                <w:left w:val="none" w:sz="0" w:space="0" w:color="auto"/>
                                                <w:bottom w:val="none" w:sz="0" w:space="0" w:color="auto"/>
                                                <w:right w:val="none" w:sz="0" w:space="0" w:color="auto"/>
                                              </w:divBdr>
                                            </w:div>
                                            <w:div w:id="957612855">
                                              <w:marLeft w:val="0"/>
                                              <w:marRight w:val="0"/>
                                              <w:marTop w:val="0"/>
                                              <w:marBottom w:val="0"/>
                                              <w:divBdr>
                                                <w:top w:val="none" w:sz="0" w:space="0" w:color="auto"/>
                                                <w:left w:val="none" w:sz="0" w:space="0" w:color="auto"/>
                                                <w:bottom w:val="none" w:sz="0" w:space="0" w:color="auto"/>
                                                <w:right w:val="none" w:sz="0" w:space="0" w:color="auto"/>
                                              </w:divBdr>
                                              <w:divsChild>
                                                <w:div w:id="1020358305">
                                                  <w:marLeft w:val="0"/>
                                                  <w:marRight w:val="0"/>
                                                  <w:marTop w:val="0"/>
                                                  <w:marBottom w:val="480"/>
                                                  <w:divBdr>
                                                    <w:top w:val="none" w:sz="0" w:space="0" w:color="auto"/>
                                                    <w:left w:val="none" w:sz="0" w:space="0" w:color="auto"/>
                                                    <w:bottom w:val="none" w:sz="0" w:space="0" w:color="auto"/>
                                                    <w:right w:val="none" w:sz="0" w:space="0" w:color="auto"/>
                                                  </w:divBdr>
                                                  <w:divsChild>
                                                    <w:div w:id="520172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57159036">
          <w:marLeft w:val="0"/>
          <w:marRight w:val="0"/>
          <w:marTop w:val="0"/>
          <w:marBottom w:val="0"/>
          <w:divBdr>
            <w:top w:val="none" w:sz="0" w:space="0" w:color="auto"/>
            <w:left w:val="none" w:sz="0" w:space="0" w:color="auto"/>
            <w:bottom w:val="none" w:sz="0" w:space="0" w:color="auto"/>
            <w:right w:val="none" w:sz="0" w:space="0" w:color="auto"/>
          </w:divBdr>
          <w:divsChild>
            <w:div w:id="1884830833">
              <w:marLeft w:val="0"/>
              <w:marRight w:val="0"/>
              <w:marTop w:val="0"/>
              <w:marBottom w:val="540"/>
              <w:divBdr>
                <w:top w:val="none" w:sz="0" w:space="0" w:color="auto"/>
                <w:left w:val="none" w:sz="0" w:space="0" w:color="auto"/>
                <w:bottom w:val="none" w:sz="0" w:space="0" w:color="auto"/>
                <w:right w:val="none" w:sz="0" w:space="0" w:color="auto"/>
              </w:divBdr>
              <w:divsChild>
                <w:div w:id="741761040">
                  <w:marLeft w:val="0"/>
                  <w:marRight w:val="0"/>
                  <w:marTop w:val="0"/>
                  <w:marBottom w:val="0"/>
                  <w:divBdr>
                    <w:top w:val="none" w:sz="0" w:space="0" w:color="auto"/>
                    <w:left w:val="none" w:sz="0" w:space="0" w:color="auto"/>
                    <w:bottom w:val="none" w:sz="0" w:space="0" w:color="auto"/>
                    <w:right w:val="none" w:sz="0" w:space="0" w:color="auto"/>
                  </w:divBdr>
                  <w:divsChild>
                    <w:div w:id="1427919639">
                      <w:marLeft w:val="0"/>
                      <w:marRight w:val="41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82486535">
      <w:bodyDiv w:val="1"/>
      <w:marLeft w:val="0"/>
      <w:marRight w:val="0"/>
      <w:marTop w:val="0"/>
      <w:marBottom w:val="0"/>
      <w:divBdr>
        <w:top w:val="none" w:sz="0" w:space="0" w:color="auto"/>
        <w:left w:val="none" w:sz="0" w:space="0" w:color="auto"/>
        <w:bottom w:val="none" w:sz="0" w:space="0" w:color="auto"/>
        <w:right w:val="none" w:sz="0" w:space="0" w:color="auto"/>
      </w:divBdr>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19059824">
      <w:bodyDiv w:val="1"/>
      <w:marLeft w:val="0"/>
      <w:marRight w:val="0"/>
      <w:marTop w:val="0"/>
      <w:marBottom w:val="0"/>
      <w:divBdr>
        <w:top w:val="none" w:sz="0" w:space="0" w:color="auto"/>
        <w:left w:val="none" w:sz="0" w:space="0" w:color="auto"/>
        <w:bottom w:val="none" w:sz="0" w:space="0" w:color="auto"/>
        <w:right w:val="none" w:sz="0" w:space="0" w:color="auto"/>
      </w:divBdr>
    </w:div>
    <w:div w:id="1124301589">
      <w:bodyDiv w:val="1"/>
      <w:marLeft w:val="0"/>
      <w:marRight w:val="0"/>
      <w:marTop w:val="0"/>
      <w:marBottom w:val="0"/>
      <w:divBdr>
        <w:top w:val="none" w:sz="0" w:space="0" w:color="auto"/>
        <w:left w:val="none" w:sz="0" w:space="0" w:color="auto"/>
        <w:bottom w:val="none" w:sz="0" w:space="0" w:color="auto"/>
        <w:right w:val="none" w:sz="0" w:space="0" w:color="auto"/>
      </w:divBdr>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15540461">
                                          <w:marLeft w:val="0"/>
                                          <w:marRight w:val="0"/>
                                          <w:marTop w:val="144"/>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886257020">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550296">
                                          <w:marLeft w:val="0"/>
                                          <w:marRight w:val="102"/>
                                          <w:marTop w:val="0"/>
                                          <w:marBottom w:val="150"/>
                                          <w:divBdr>
                                            <w:top w:val="none" w:sz="0" w:space="0" w:color="auto"/>
                                            <w:left w:val="none" w:sz="0" w:space="0" w:color="auto"/>
                                            <w:bottom w:val="none" w:sz="0" w:space="0" w:color="auto"/>
                                            <w:right w:val="none" w:sz="0" w:space="0" w:color="auto"/>
                                          </w:divBdr>
                                          <w:divsChild>
                                            <w:div w:id="843125731">
                                              <w:marLeft w:val="0"/>
                                              <w:marRight w:val="0"/>
                                              <w:marTop w:val="0"/>
                                              <w:marBottom w:val="0"/>
                                              <w:divBdr>
                                                <w:top w:val="none" w:sz="0" w:space="0" w:color="auto"/>
                                                <w:left w:val="none" w:sz="0" w:space="0" w:color="auto"/>
                                                <w:bottom w:val="none" w:sz="0" w:space="0" w:color="auto"/>
                                                <w:right w:val="none" w:sz="0" w:space="0" w:color="auto"/>
                                              </w:divBdr>
                                            </w:div>
                                            <w:div w:id="2004435380">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236136761">
                                              <w:marLeft w:val="0"/>
                                              <w:marRight w:val="0"/>
                                              <w:marTop w:val="0"/>
                                              <w:marBottom w:val="0"/>
                                              <w:divBdr>
                                                <w:top w:val="none" w:sz="0" w:space="0" w:color="auto"/>
                                                <w:left w:val="none" w:sz="0" w:space="0" w:color="auto"/>
                                                <w:bottom w:val="none" w:sz="0" w:space="0" w:color="auto"/>
                                                <w:right w:val="none" w:sz="0" w:space="0" w:color="auto"/>
                                              </w:divBdr>
                                            </w:div>
                                            <w:div w:id="458761305">
                                              <w:marLeft w:val="0"/>
                                              <w:marRight w:val="0"/>
                                              <w:marTop w:val="0"/>
                                              <w:marBottom w:val="0"/>
                                              <w:divBdr>
                                                <w:top w:val="none" w:sz="0" w:space="0" w:color="auto"/>
                                                <w:left w:val="none" w:sz="0" w:space="0" w:color="auto"/>
                                                <w:bottom w:val="none" w:sz="0" w:space="0" w:color="auto"/>
                                                <w:right w:val="none" w:sz="0" w:space="0" w:color="auto"/>
                                              </w:divBdr>
                                            </w:div>
                                          </w:divsChild>
                                        </w:div>
                                        <w:div w:id="741952647">
                                          <w:marLeft w:val="0"/>
                                          <w:marRight w:val="102"/>
                                          <w:marTop w:val="0"/>
                                          <w:marBottom w:val="150"/>
                                          <w:divBdr>
                                            <w:top w:val="none" w:sz="0" w:space="0" w:color="auto"/>
                                            <w:left w:val="none" w:sz="0" w:space="0" w:color="auto"/>
                                            <w:bottom w:val="none" w:sz="0" w:space="0" w:color="auto"/>
                                            <w:right w:val="none" w:sz="0" w:space="0" w:color="auto"/>
                                          </w:divBdr>
                                          <w:divsChild>
                                            <w:div w:id="103229207">
                                              <w:marLeft w:val="0"/>
                                              <w:marRight w:val="0"/>
                                              <w:marTop w:val="0"/>
                                              <w:marBottom w:val="0"/>
                                              <w:divBdr>
                                                <w:top w:val="none" w:sz="0" w:space="0" w:color="auto"/>
                                                <w:left w:val="none" w:sz="0" w:space="0" w:color="auto"/>
                                                <w:bottom w:val="none" w:sz="0" w:space="0" w:color="auto"/>
                                                <w:right w:val="none" w:sz="0" w:space="0" w:color="auto"/>
                                              </w:divBdr>
                                            </w:div>
                                            <w:div w:id="2145585319">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1784111736">
                                              <w:marLeft w:val="0"/>
                                              <w:marRight w:val="0"/>
                                              <w:marTop w:val="0"/>
                                              <w:marBottom w:val="0"/>
                                              <w:divBdr>
                                                <w:top w:val="none" w:sz="0" w:space="0" w:color="auto"/>
                                                <w:left w:val="none" w:sz="0" w:space="0" w:color="auto"/>
                                                <w:bottom w:val="none" w:sz="0" w:space="0" w:color="auto"/>
                                                <w:right w:val="none" w:sz="0" w:space="0" w:color="auto"/>
                                              </w:divBdr>
                                            </w:div>
                                            <w:div w:id="211878679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314847284">
                                              <w:marLeft w:val="0"/>
                                              <w:marRight w:val="0"/>
                                              <w:marTop w:val="0"/>
                                              <w:marBottom w:val="0"/>
                                              <w:divBdr>
                                                <w:top w:val="none" w:sz="0" w:space="0" w:color="auto"/>
                                                <w:left w:val="none" w:sz="0" w:space="0" w:color="auto"/>
                                                <w:bottom w:val="none" w:sz="0" w:space="0" w:color="auto"/>
                                                <w:right w:val="none" w:sz="0" w:space="0" w:color="auto"/>
                                              </w:divBdr>
                                            </w:div>
                                            <w:div w:id="1961112083">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77405191">
                                              <w:marLeft w:val="0"/>
                                              <w:marRight w:val="0"/>
                                              <w:marTop w:val="0"/>
                                              <w:marBottom w:val="0"/>
                                              <w:divBdr>
                                                <w:top w:val="none" w:sz="0" w:space="0" w:color="auto"/>
                                                <w:left w:val="none" w:sz="0" w:space="0" w:color="auto"/>
                                                <w:bottom w:val="none" w:sz="0" w:space="0" w:color="auto"/>
                                                <w:right w:val="none" w:sz="0" w:space="0" w:color="auto"/>
                                              </w:divBdr>
                                            </w:div>
                                            <w:div w:id="613908059">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394864582">
                                              <w:marLeft w:val="0"/>
                                              <w:marRight w:val="0"/>
                                              <w:marTop w:val="0"/>
                                              <w:marBottom w:val="0"/>
                                              <w:divBdr>
                                                <w:top w:val="none" w:sz="0" w:space="0" w:color="auto"/>
                                                <w:left w:val="none" w:sz="0" w:space="0" w:color="auto"/>
                                                <w:bottom w:val="none" w:sz="0" w:space="0" w:color="auto"/>
                                                <w:right w:val="none" w:sz="0" w:space="0" w:color="auto"/>
                                              </w:divBdr>
                                            </w:div>
                                            <w:div w:id="154051408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190609275">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859585860">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119803724">
                                      <w:marLeft w:val="0"/>
                                      <w:marRight w:val="0"/>
                                      <w:marTop w:val="0"/>
                                      <w:marBottom w:val="0"/>
                                      <w:divBdr>
                                        <w:top w:val="none" w:sz="0" w:space="0" w:color="auto"/>
                                        <w:left w:val="none" w:sz="0" w:space="0" w:color="auto"/>
                                        <w:bottom w:val="none" w:sz="0" w:space="0" w:color="auto"/>
                                        <w:right w:val="none" w:sz="0" w:space="0" w:color="auto"/>
                                      </w:divBdr>
                                    </w:div>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325136063">
                              <w:marLeft w:val="0"/>
                              <w:marRight w:val="0"/>
                              <w:marTop w:val="0"/>
                              <w:marBottom w:val="0"/>
                              <w:divBdr>
                                <w:top w:val="none" w:sz="0" w:space="0" w:color="auto"/>
                                <w:left w:val="none" w:sz="0" w:space="0" w:color="auto"/>
                                <w:bottom w:val="none" w:sz="0" w:space="0" w:color="auto"/>
                                <w:right w:val="none" w:sz="0" w:space="0" w:color="auto"/>
                              </w:divBdr>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113720924">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801114922">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517768719">
                              <w:marLeft w:val="0"/>
                              <w:marRight w:val="0"/>
                              <w:marTop w:val="0"/>
                              <w:marBottom w:val="225"/>
                              <w:divBdr>
                                <w:top w:val="none" w:sz="0" w:space="0" w:color="auto"/>
                                <w:left w:val="none" w:sz="0" w:space="0" w:color="auto"/>
                                <w:bottom w:val="none" w:sz="0" w:space="0" w:color="auto"/>
                                <w:right w:val="none" w:sz="0" w:space="0" w:color="auto"/>
                              </w:divBdr>
                              <w:divsChild>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460764208">
                                      <w:marLeft w:val="0"/>
                                      <w:marRight w:val="0"/>
                                      <w:marTop w:val="0"/>
                                      <w:marBottom w:val="0"/>
                                      <w:divBdr>
                                        <w:top w:val="none" w:sz="0" w:space="0" w:color="auto"/>
                                        <w:left w:val="none" w:sz="0" w:space="0" w:color="auto"/>
                                        <w:bottom w:val="none" w:sz="0" w:space="0" w:color="auto"/>
                                        <w:right w:val="none" w:sz="0" w:space="0" w:color="auto"/>
                                      </w:divBdr>
                                    </w:div>
                                    <w:div w:id="1664621776">
                                      <w:marLeft w:val="0"/>
                                      <w:marRight w:val="0"/>
                                      <w:marTop w:val="0"/>
                                      <w:marBottom w:val="0"/>
                                      <w:divBdr>
                                        <w:top w:val="none" w:sz="0" w:space="0" w:color="auto"/>
                                        <w:left w:val="none" w:sz="0" w:space="0" w:color="auto"/>
                                        <w:bottom w:val="none" w:sz="0" w:space="0" w:color="auto"/>
                                        <w:right w:val="none" w:sz="0" w:space="0" w:color="auto"/>
                                      </w:divBdr>
                                    </w:div>
                                  </w:divsChild>
                                </w:div>
                                <w:div w:id="1848131124">
                                  <w:marLeft w:val="0"/>
                                  <w:marRight w:val="0"/>
                                  <w:marTop w:val="0"/>
                                  <w:marBottom w:val="150"/>
                                  <w:divBdr>
                                    <w:top w:val="none" w:sz="0" w:space="0" w:color="auto"/>
                                    <w:left w:val="none" w:sz="0" w:space="0" w:color="auto"/>
                                    <w:bottom w:val="none" w:sz="0" w:space="0" w:color="auto"/>
                                    <w:right w:val="none" w:sz="0" w:space="0" w:color="auto"/>
                                  </w:divBdr>
                                  <w:divsChild>
                                    <w:div w:id="1560172449">
                                      <w:marLeft w:val="0"/>
                                      <w:marRight w:val="0"/>
                                      <w:marTop w:val="0"/>
                                      <w:marBottom w:val="0"/>
                                      <w:divBdr>
                                        <w:top w:val="none" w:sz="0" w:space="0" w:color="auto"/>
                                        <w:left w:val="none" w:sz="0" w:space="0" w:color="auto"/>
                                        <w:bottom w:val="none" w:sz="0" w:space="0" w:color="auto"/>
                                        <w:right w:val="none" w:sz="0" w:space="0" w:color="auto"/>
                                      </w:divBdr>
                                    </w:div>
                                    <w:div w:id="162538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033768433">
                                      <w:marLeft w:val="0"/>
                                      <w:marRight w:val="0"/>
                                      <w:marTop w:val="0"/>
                                      <w:marBottom w:val="150"/>
                                      <w:divBdr>
                                        <w:top w:val="none" w:sz="0" w:space="0" w:color="auto"/>
                                        <w:left w:val="none" w:sz="0" w:space="0" w:color="auto"/>
                                        <w:bottom w:val="none" w:sz="0" w:space="0" w:color="auto"/>
                                        <w:right w:val="none" w:sz="0" w:space="0" w:color="auto"/>
                                      </w:divBdr>
                                      <w:divsChild>
                                        <w:div w:id="1279334156">
                                          <w:marLeft w:val="0"/>
                                          <w:marRight w:val="0"/>
                                          <w:marTop w:val="0"/>
                                          <w:marBottom w:val="0"/>
                                          <w:divBdr>
                                            <w:top w:val="none" w:sz="0" w:space="0" w:color="auto"/>
                                            <w:left w:val="none" w:sz="0" w:space="0" w:color="auto"/>
                                            <w:bottom w:val="none" w:sz="0" w:space="0" w:color="auto"/>
                                            <w:right w:val="none" w:sz="0" w:space="0" w:color="auto"/>
                                          </w:divBdr>
                                        </w:div>
                                        <w:div w:id="1663703160">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706562949">
                                          <w:marLeft w:val="0"/>
                                          <w:marRight w:val="0"/>
                                          <w:marTop w:val="0"/>
                                          <w:marBottom w:val="0"/>
                                          <w:divBdr>
                                            <w:top w:val="none" w:sz="0" w:space="0" w:color="auto"/>
                                            <w:left w:val="none" w:sz="0" w:space="0" w:color="auto"/>
                                            <w:bottom w:val="none" w:sz="0" w:space="0" w:color="auto"/>
                                            <w:right w:val="none" w:sz="0" w:space="0" w:color="auto"/>
                                          </w:divBdr>
                                        </w:div>
                                        <w:div w:id="1505124964">
                                          <w:marLeft w:val="0"/>
                                          <w:marRight w:val="0"/>
                                          <w:marTop w:val="0"/>
                                          <w:marBottom w:val="0"/>
                                          <w:divBdr>
                                            <w:top w:val="none" w:sz="0" w:space="0" w:color="auto"/>
                                            <w:left w:val="none" w:sz="0" w:space="0" w:color="auto"/>
                                            <w:bottom w:val="none" w:sz="0" w:space="0" w:color="auto"/>
                                            <w:right w:val="none" w:sz="0" w:space="0" w:color="auto"/>
                                          </w:divBdr>
                                        </w:div>
                                      </w:divsChild>
                                    </w:div>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188133568">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38246864">
      <w:bodyDiv w:val="1"/>
      <w:marLeft w:val="0"/>
      <w:marRight w:val="0"/>
      <w:marTop w:val="0"/>
      <w:marBottom w:val="0"/>
      <w:divBdr>
        <w:top w:val="none" w:sz="0" w:space="0" w:color="auto"/>
        <w:left w:val="none" w:sz="0" w:space="0" w:color="auto"/>
        <w:bottom w:val="none" w:sz="0" w:space="0" w:color="auto"/>
        <w:right w:val="none" w:sz="0" w:space="0" w:color="auto"/>
      </w:divBdr>
      <w:divsChild>
        <w:div w:id="151483168">
          <w:marLeft w:val="0"/>
          <w:marRight w:val="0"/>
          <w:marTop w:val="0"/>
          <w:marBottom w:val="0"/>
          <w:divBdr>
            <w:top w:val="none" w:sz="0" w:space="0" w:color="auto"/>
            <w:left w:val="none" w:sz="0" w:space="0" w:color="auto"/>
            <w:bottom w:val="none" w:sz="0" w:space="0" w:color="auto"/>
            <w:right w:val="none" w:sz="0" w:space="0" w:color="auto"/>
          </w:divBdr>
        </w:div>
        <w:div w:id="645554665">
          <w:marLeft w:val="0"/>
          <w:marRight w:val="0"/>
          <w:marTop w:val="0"/>
          <w:marBottom w:val="0"/>
          <w:divBdr>
            <w:top w:val="none" w:sz="0" w:space="0" w:color="auto"/>
            <w:left w:val="none" w:sz="0" w:space="0" w:color="auto"/>
            <w:bottom w:val="none" w:sz="0" w:space="0" w:color="auto"/>
            <w:right w:val="none" w:sz="0" w:space="0" w:color="auto"/>
          </w:divBdr>
          <w:divsChild>
            <w:div w:id="346056388">
              <w:marLeft w:val="0"/>
              <w:marRight w:val="0"/>
              <w:marTop w:val="0"/>
              <w:marBottom w:val="0"/>
              <w:divBdr>
                <w:top w:val="none" w:sz="0" w:space="0" w:color="auto"/>
                <w:left w:val="none" w:sz="0" w:space="0" w:color="auto"/>
                <w:bottom w:val="none" w:sz="0" w:space="0" w:color="auto"/>
                <w:right w:val="none" w:sz="0" w:space="0" w:color="auto"/>
              </w:divBdr>
              <w:divsChild>
                <w:div w:id="45830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694699">
          <w:marLeft w:val="0"/>
          <w:marRight w:val="0"/>
          <w:marTop w:val="0"/>
          <w:marBottom w:val="0"/>
          <w:divBdr>
            <w:top w:val="none" w:sz="0" w:space="0" w:color="auto"/>
            <w:left w:val="none" w:sz="0" w:space="0" w:color="auto"/>
            <w:bottom w:val="none" w:sz="0" w:space="0" w:color="auto"/>
            <w:right w:val="none" w:sz="0" w:space="0" w:color="auto"/>
          </w:divBdr>
          <w:divsChild>
            <w:div w:id="905071406">
              <w:marLeft w:val="0"/>
              <w:marRight w:val="0"/>
              <w:marTop w:val="0"/>
              <w:marBottom w:val="0"/>
              <w:divBdr>
                <w:top w:val="none" w:sz="0" w:space="0" w:color="auto"/>
                <w:left w:val="none" w:sz="0" w:space="0" w:color="auto"/>
                <w:bottom w:val="none" w:sz="0" w:space="0" w:color="auto"/>
                <w:right w:val="none" w:sz="0" w:space="0" w:color="auto"/>
              </w:divBdr>
            </w:div>
          </w:divsChild>
        </w:div>
        <w:div w:id="1521896212">
          <w:marLeft w:val="0"/>
          <w:marRight w:val="0"/>
          <w:marTop w:val="0"/>
          <w:marBottom w:val="0"/>
          <w:divBdr>
            <w:top w:val="none" w:sz="0" w:space="0" w:color="auto"/>
            <w:left w:val="none" w:sz="0" w:space="0" w:color="auto"/>
            <w:bottom w:val="none" w:sz="0" w:space="0" w:color="auto"/>
            <w:right w:val="none" w:sz="0" w:space="0" w:color="auto"/>
          </w:divBdr>
          <w:divsChild>
            <w:div w:id="976228225">
              <w:marLeft w:val="0"/>
              <w:marRight w:val="0"/>
              <w:marTop w:val="0"/>
              <w:marBottom w:val="0"/>
              <w:divBdr>
                <w:top w:val="none" w:sz="0" w:space="0" w:color="auto"/>
                <w:left w:val="none" w:sz="0" w:space="0" w:color="auto"/>
                <w:bottom w:val="none" w:sz="0" w:space="0" w:color="auto"/>
                <w:right w:val="none" w:sz="0" w:space="0" w:color="auto"/>
              </w:divBdr>
            </w:div>
            <w:div w:id="1498811649">
              <w:marLeft w:val="0"/>
              <w:marRight w:val="0"/>
              <w:marTop w:val="0"/>
              <w:marBottom w:val="0"/>
              <w:divBdr>
                <w:top w:val="none" w:sz="0" w:space="0" w:color="auto"/>
                <w:left w:val="none" w:sz="0" w:space="0" w:color="auto"/>
                <w:bottom w:val="none" w:sz="0" w:space="0" w:color="auto"/>
                <w:right w:val="none" w:sz="0" w:space="0" w:color="auto"/>
              </w:divBdr>
            </w:div>
            <w:div w:id="2074235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47302287">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72515815">
      <w:bodyDiv w:val="1"/>
      <w:marLeft w:val="0"/>
      <w:marRight w:val="0"/>
      <w:marTop w:val="0"/>
      <w:marBottom w:val="0"/>
      <w:divBdr>
        <w:top w:val="none" w:sz="0" w:space="0" w:color="auto"/>
        <w:left w:val="none" w:sz="0" w:space="0" w:color="auto"/>
        <w:bottom w:val="none" w:sz="0" w:space="0" w:color="auto"/>
        <w:right w:val="none" w:sz="0" w:space="0" w:color="auto"/>
      </w:divBdr>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15530550">
      <w:bodyDiv w:val="1"/>
      <w:marLeft w:val="0"/>
      <w:marRight w:val="0"/>
      <w:marTop w:val="0"/>
      <w:marBottom w:val="0"/>
      <w:divBdr>
        <w:top w:val="none" w:sz="0" w:space="0" w:color="auto"/>
        <w:left w:val="none" w:sz="0" w:space="0" w:color="auto"/>
        <w:bottom w:val="none" w:sz="0" w:space="0" w:color="auto"/>
        <w:right w:val="none" w:sz="0" w:space="0" w:color="auto"/>
      </w:divBdr>
      <w:divsChild>
        <w:div w:id="882786835">
          <w:marLeft w:val="0"/>
          <w:marRight w:val="0"/>
          <w:marTop w:val="0"/>
          <w:marBottom w:val="0"/>
          <w:divBdr>
            <w:top w:val="none" w:sz="0" w:space="0" w:color="auto"/>
            <w:left w:val="none" w:sz="0" w:space="0" w:color="auto"/>
            <w:bottom w:val="none" w:sz="0" w:space="0" w:color="auto"/>
            <w:right w:val="none" w:sz="0" w:space="0" w:color="auto"/>
          </w:divBdr>
        </w:div>
        <w:div w:id="1954510218">
          <w:marLeft w:val="0"/>
          <w:marRight w:val="0"/>
          <w:marTop w:val="0"/>
          <w:marBottom w:val="0"/>
          <w:divBdr>
            <w:top w:val="none" w:sz="0" w:space="0" w:color="auto"/>
            <w:left w:val="none" w:sz="0" w:space="0" w:color="auto"/>
            <w:bottom w:val="none" w:sz="0" w:space="0" w:color="auto"/>
            <w:right w:val="none" w:sz="0" w:space="0" w:color="auto"/>
          </w:divBdr>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57777394">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5637736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01510340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0775833">
      <w:bodyDiv w:val="1"/>
      <w:marLeft w:val="0"/>
      <w:marRight w:val="0"/>
      <w:marTop w:val="0"/>
      <w:marBottom w:val="0"/>
      <w:divBdr>
        <w:top w:val="none" w:sz="0" w:space="0" w:color="auto"/>
        <w:left w:val="none" w:sz="0" w:space="0" w:color="auto"/>
        <w:bottom w:val="none" w:sz="0" w:space="0" w:color="auto"/>
        <w:right w:val="none" w:sz="0" w:space="0" w:color="auto"/>
      </w:divBdr>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581405840">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1543351">
      <w:bodyDiv w:val="1"/>
      <w:marLeft w:val="0"/>
      <w:marRight w:val="0"/>
      <w:marTop w:val="0"/>
      <w:marBottom w:val="0"/>
      <w:divBdr>
        <w:top w:val="none" w:sz="0" w:space="0" w:color="auto"/>
        <w:left w:val="none" w:sz="0" w:space="0" w:color="auto"/>
        <w:bottom w:val="none" w:sz="0" w:space="0" w:color="auto"/>
        <w:right w:val="none" w:sz="0" w:space="0" w:color="auto"/>
      </w:divBdr>
    </w:div>
    <w:div w:id="1687515030">
      <w:bodyDiv w:val="1"/>
      <w:marLeft w:val="0"/>
      <w:marRight w:val="0"/>
      <w:marTop w:val="0"/>
      <w:marBottom w:val="0"/>
      <w:divBdr>
        <w:top w:val="none" w:sz="0" w:space="0" w:color="auto"/>
        <w:left w:val="none" w:sz="0" w:space="0" w:color="auto"/>
        <w:bottom w:val="none" w:sz="0" w:space="0" w:color="auto"/>
        <w:right w:val="none" w:sz="0" w:space="0" w:color="auto"/>
      </w:divBdr>
      <w:divsChild>
        <w:div w:id="441265088">
          <w:marLeft w:val="0"/>
          <w:marRight w:val="0"/>
          <w:marTop w:val="0"/>
          <w:marBottom w:val="0"/>
          <w:divBdr>
            <w:top w:val="none" w:sz="0" w:space="0" w:color="auto"/>
            <w:left w:val="none" w:sz="0" w:space="0" w:color="auto"/>
            <w:bottom w:val="none" w:sz="0" w:space="0" w:color="auto"/>
            <w:right w:val="none" w:sz="0" w:space="0" w:color="auto"/>
          </w:divBdr>
        </w:div>
        <w:div w:id="448743642">
          <w:marLeft w:val="0"/>
          <w:marRight w:val="0"/>
          <w:marTop w:val="0"/>
          <w:marBottom w:val="0"/>
          <w:divBdr>
            <w:top w:val="none" w:sz="0" w:space="0" w:color="auto"/>
            <w:left w:val="none" w:sz="0" w:space="0" w:color="auto"/>
            <w:bottom w:val="none" w:sz="0" w:space="0" w:color="auto"/>
            <w:right w:val="none" w:sz="0" w:space="0" w:color="auto"/>
          </w:divBdr>
          <w:divsChild>
            <w:div w:id="8049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38419">
      <w:bodyDiv w:val="1"/>
      <w:marLeft w:val="0"/>
      <w:marRight w:val="0"/>
      <w:marTop w:val="0"/>
      <w:marBottom w:val="0"/>
      <w:divBdr>
        <w:top w:val="none" w:sz="0" w:space="0" w:color="auto"/>
        <w:left w:val="none" w:sz="0" w:space="0" w:color="auto"/>
        <w:bottom w:val="none" w:sz="0" w:space="0" w:color="auto"/>
        <w:right w:val="none" w:sz="0" w:space="0" w:color="auto"/>
      </w:divBdr>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6747450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836788">
      <w:bodyDiv w:val="1"/>
      <w:marLeft w:val="0"/>
      <w:marRight w:val="0"/>
      <w:marTop w:val="0"/>
      <w:marBottom w:val="0"/>
      <w:divBdr>
        <w:top w:val="none" w:sz="0" w:space="0" w:color="auto"/>
        <w:left w:val="none" w:sz="0" w:space="0" w:color="auto"/>
        <w:bottom w:val="none" w:sz="0" w:space="0" w:color="auto"/>
        <w:right w:val="none" w:sz="0" w:space="0" w:color="auto"/>
      </w:divBdr>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791902885">
                  <w:marLeft w:val="0"/>
                  <w:marRight w:val="0"/>
                  <w:marTop w:val="0"/>
                  <w:marBottom w:val="0"/>
                  <w:divBdr>
                    <w:top w:val="none" w:sz="0" w:space="0" w:color="auto"/>
                    <w:left w:val="none" w:sz="0" w:space="0" w:color="auto"/>
                    <w:bottom w:val="none" w:sz="0" w:space="0" w:color="auto"/>
                    <w:right w:val="none" w:sz="0" w:space="0" w:color="auto"/>
                  </w:divBdr>
                  <w:divsChild>
                    <w:div w:id="192234412">
                      <w:marLeft w:val="0"/>
                      <w:marRight w:val="0"/>
                      <w:marTop w:val="0"/>
                      <w:marBottom w:val="0"/>
                      <w:divBdr>
                        <w:top w:val="none" w:sz="0" w:space="0" w:color="auto"/>
                        <w:left w:val="none" w:sz="0" w:space="0" w:color="auto"/>
                        <w:bottom w:val="none" w:sz="0" w:space="0" w:color="auto"/>
                        <w:right w:val="none" w:sz="0" w:space="0" w:color="auto"/>
                      </w:divBdr>
                    </w:div>
                    <w:div w:id="769621111">
                      <w:marLeft w:val="0"/>
                      <w:marRight w:val="0"/>
                      <w:marTop w:val="0"/>
                      <w:marBottom w:val="0"/>
                      <w:divBdr>
                        <w:top w:val="none" w:sz="0" w:space="0" w:color="auto"/>
                        <w:left w:val="none" w:sz="0" w:space="0" w:color="auto"/>
                        <w:bottom w:val="none" w:sz="0" w:space="0" w:color="auto"/>
                        <w:right w:val="none" w:sz="0" w:space="0" w:color="auto"/>
                      </w:divBdr>
                    </w:div>
                  </w:divsChild>
                </w:div>
                <w:div w:id="1554342686">
                  <w:marLeft w:val="0"/>
                  <w:marRight w:val="0"/>
                  <w:marTop w:val="0"/>
                  <w:marBottom w:val="0"/>
                  <w:divBdr>
                    <w:top w:val="none" w:sz="0" w:space="0" w:color="auto"/>
                    <w:left w:val="none" w:sz="0" w:space="0" w:color="auto"/>
                    <w:bottom w:val="none" w:sz="0" w:space="0" w:color="auto"/>
                    <w:right w:val="none" w:sz="0" w:space="0" w:color="auto"/>
                  </w:divBdr>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62990762">
                  <w:marLeft w:val="0"/>
                  <w:marRight w:val="0"/>
                  <w:marTop w:val="0"/>
                  <w:marBottom w:val="0"/>
                  <w:divBdr>
                    <w:top w:val="none" w:sz="0" w:space="0" w:color="auto"/>
                    <w:left w:val="none" w:sz="0" w:space="0" w:color="auto"/>
                    <w:bottom w:val="none" w:sz="0" w:space="0" w:color="auto"/>
                    <w:right w:val="none" w:sz="0" w:space="0" w:color="auto"/>
                  </w:divBdr>
                  <w:divsChild>
                    <w:div w:id="588272336">
                      <w:marLeft w:val="0"/>
                      <w:marRight w:val="0"/>
                      <w:marTop w:val="0"/>
                      <w:marBottom w:val="0"/>
                      <w:divBdr>
                        <w:top w:val="none" w:sz="0" w:space="0" w:color="auto"/>
                        <w:left w:val="none" w:sz="0" w:space="0" w:color="auto"/>
                        <w:bottom w:val="none" w:sz="0" w:space="0" w:color="auto"/>
                        <w:right w:val="none" w:sz="0" w:space="0" w:color="auto"/>
                      </w:divBdr>
                    </w:div>
                    <w:div w:id="1626541465">
                      <w:marLeft w:val="0"/>
                      <w:marRight w:val="0"/>
                      <w:marTop w:val="0"/>
                      <w:marBottom w:val="0"/>
                      <w:divBdr>
                        <w:top w:val="none" w:sz="0" w:space="0" w:color="auto"/>
                        <w:left w:val="none" w:sz="0" w:space="0" w:color="auto"/>
                        <w:bottom w:val="none" w:sz="0" w:space="0" w:color="auto"/>
                        <w:right w:val="none" w:sz="0" w:space="0" w:color="auto"/>
                      </w:divBdr>
                    </w:div>
                  </w:divsChild>
                </w:div>
                <w:div w:id="750614679">
                  <w:marLeft w:val="0"/>
                  <w:marRight w:val="0"/>
                  <w:marTop w:val="0"/>
                  <w:marBottom w:val="0"/>
                  <w:divBdr>
                    <w:top w:val="none" w:sz="0" w:space="0" w:color="auto"/>
                    <w:left w:val="none" w:sz="0" w:space="0" w:color="auto"/>
                    <w:bottom w:val="none" w:sz="0" w:space="0" w:color="auto"/>
                    <w:right w:val="none" w:sz="0" w:space="0" w:color="auto"/>
                  </w:divBdr>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1603762123">
                          <w:marLeft w:val="0"/>
                          <w:marRight w:val="0"/>
                          <w:marTop w:val="0"/>
                          <w:marBottom w:val="0"/>
                          <w:divBdr>
                            <w:top w:val="none" w:sz="0" w:space="0" w:color="auto"/>
                            <w:left w:val="none" w:sz="0" w:space="0" w:color="auto"/>
                            <w:bottom w:val="none" w:sz="0" w:space="0" w:color="auto"/>
                            <w:right w:val="none" w:sz="0" w:space="0" w:color="auto"/>
                          </w:divBdr>
                          <w:divsChild>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 w:id="1124733604">
                              <w:marLeft w:val="0"/>
                              <w:marRight w:val="225"/>
                              <w:marTop w:val="0"/>
                              <w:marBottom w:val="0"/>
                              <w:divBdr>
                                <w:top w:val="none" w:sz="0" w:space="0" w:color="auto"/>
                                <w:left w:val="none" w:sz="0" w:space="0" w:color="auto"/>
                                <w:bottom w:val="none" w:sz="0" w:space="0" w:color="auto"/>
                                <w:right w:val="none" w:sz="0" w:space="0" w:color="auto"/>
                              </w:divBdr>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808399802">
                                  <w:marLeft w:val="0"/>
                                  <w:marRight w:val="0"/>
                                  <w:marTop w:val="0"/>
                                  <w:marBottom w:val="0"/>
                                  <w:divBdr>
                                    <w:top w:val="none" w:sz="0" w:space="0" w:color="auto"/>
                                    <w:left w:val="none" w:sz="0" w:space="0" w:color="auto"/>
                                    <w:bottom w:val="none" w:sz="0" w:space="0" w:color="auto"/>
                                    <w:right w:val="none" w:sz="0" w:space="0" w:color="auto"/>
                                  </w:divBdr>
                                </w:div>
                                <w:div w:id="214600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975437">
                          <w:marLeft w:val="0"/>
                          <w:marRight w:val="0"/>
                          <w:marTop w:val="0"/>
                          <w:marBottom w:val="300"/>
                          <w:divBdr>
                            <w:top w:val="none" w:sz="0" w:space="0" w:color="auto"/>
                            <w:left w:val="none" w:sz="0" w:space="0" w:color="auto"/>
                            <w:bottom w:val="none" w:sz="0" w:space="0" w:color="auto"/>
                            <w:right w:val="none" w:sz="0" w:space="0" w:color="auto"/>
                          </w:divBdr>
                          <w:divsChild>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 w:id="111418018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62150066">
      <w:bodyDiv w:val="1"/>
      <w:marLeft w:val="0"/>
      <w:marRight w:val="0"/>
      <w:marTop w:val="0"/>
      <w:marBottom w:val="0"/>
      <w:divBdr>
        <w:top w:val="none" w:sz="0" w:space="0" w:color="auto"/>
        <w:left w:val="none" w:sz="0" w:space="0" w:color="auto"/>
        <w:bottom w:val="none" w:sz="0" w:space="0" w:color="auto"/>
        <w:right w:val="none" w:sz="0" w:space="0" w:color="auto"/>
      </w:divBdr>
      <w:divsChild>
        <w:div w:id="60954135">
          <w:marLeft w:val="0"/>
          <w:marRight w:val="0"/>
          <w:marTop w:val="0"/>
          <w:marBottom w:val="0"/>
          <w:divBdr>
            <w:top w:val="none" w:sz="0" w:space="0" w:color="auto"/>
            <w:left w:val="none" w:sz="0" w:space="0" w:color="auto"/>
            <w:bottom w:val="none" w:sz="0" w:space="0" w:color="auto"/>
            <w:right w:val="none" w:sz="0" w:space="0" w:color="auto"/>
          </w:divBdr>
          <w:divsChild>
            <w:div w:id="529925751">
              <w:marLeft w:val="0"/>
              <w:marRight w:val="0"/>
              <w:marTop w:val="0"/>
              <w:marBottom w:val="0"/>
              <w:divBdr>
                <w:top w:val="none" w:sz="0" w:space="0" w:color="auto"/>
                <w:left w:val="none" w:sz="0" w:space="0" w:color="auto"/>
                <w:bottom w:val="none" w:sz="0" w:space="0" w:color="auto"/>
                <w:right w:val="none" w:sz="0" w:space="0" w:color="auto"/>
              </w:divBdr>
              <w:divsChild>
                <w:div w:id="200196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65908015">
      <w:bodyDiv w:val="1"/>
      <w:marLeft w:val="0"/>
      <w:marRight w:val="0"/>
      <w:marTop w:val="0"/>
      <w:marBottom w:val="0"/>
      <w:divBdr>
        <w:top w:val="none" w:sz="0" w:space="0" w:color="auto"/>
        <w:left w:val="none" w:sz="0" w:space="0" w:color="auto"/>
        <w:bottom w:val="none" w:sz="0" w:space="0" w:color="auto"/>
        <w:right w:val="none" w:sz="0" w:space="0" w:color="auto"/>
      </w:divBdr>
    </w:div>
    <w:div w:id="2077431489">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oleObject" Target="embeddings/oleObject1.bin"/><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oleObject" Target="embeddings/oleObject3.bin"/><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oleObject" Target="embeddings/oleObject2.bin"/></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989</Words>
  <Characters>5444</Characters>
  <Application>Microsoft Office Word</Application>
  <DocSecurity>0</DocSecurity>
  <Lines>45</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2</cp:revision>
  <cp:lastPrinted>2018-07-10T14:41:00Z</cp:lastPrinted>
  <dcterms:created xsi:type="dcterms:W3CDTF">2023-09-25T07:08:00Z</dcterms:created>
  <dcterms:modified xsi:type="dcterms:W3CDTF">2023-09-25T07:08:00Z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